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D9" w:rsidRPr="00253B67" w:rsidRDefault="00494BD9" w:rsidP="00253B67">
      <w:pPr>
        <w:pStyle w:val="afa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253B67">
        <w:rPr>
          <w:b/>
        </w:rPr>
        <w:t>ПОЯСНИТЕЛЬНАЯ ЗАПИСКА</w:t>
      </w:r>
    </w:p>
    <w:p w:rsidR="00253B67" w:rsidRDefault="00253B67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23EB5" w:rsidRPr="00253B67" w:rsidRDefault="00D23EB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53B67">
        <w:rPr>
          <w:color w:val="000000"/>
        </w:rPr>
        <w:t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начального общего образования (приказ Министерства образования и науки РФ от 06.10.2009 г.№373) с учетом Примерной программы по учебному предмету «Математика», одобренной решением федерального учебно-методического объединения по общему образованию (протокол №3/15 от 28.10.2015), на основе Основной образовательной программы начального общего образования МБОУ СОШ №6.</w:t>
      </w:r>
      <w:proofErr w:type="gramEnd"/>
    </w:p>
    <w:p w:rsidR="00D23EB5" w:rsidRPr="00253B67" w:rsidRDefault="00D23EB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Рабочая программа по математике ориентирована на учащихся 2 класса. Уровень изучения предмета – базовый. Тематическое планирование рассчитано на 4 учебных часа в неделю, что составляет 136 учебных часов в год.</w:t>
      </w:r>
    </w:p>
    <w:p w:rsidR="00633DE5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Изучение математики в начальной школе направлено на достижение следующих </w:t>
      </w:r>
      <w:r w:rsidRPr="00253B67">
        <w:rPr>
          <w:b/>
          <w:color w:val="000000"/>
        </w:rPr>
        <w:t>целей:</w:t>
      </w:r>
    </w:p>
    <w:p w:rsidR="00633DE5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53B67">
        <w:rPr>
          <w:color w:val="000000"/>
        </w:rPr>
        <w:t>- создание условий для формирования у обучающихся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 xml:space="preserve">способности к осуществлению ответственного выбора собственной индивидуальной образовательной траектории через организацию учебно-воспитательного процесса на основе </w:t>
      </w:r>
      <w:proofErr w:type="spellStart"/>
      <w:r w:rsidRPr="00253B67">
        <w:rPr>
          <w:color w:val="000000"/>
        </w:rPr>
        <w:t>деятельностного</w:t>
      </w:r>
      <w:proofErr w:type="spellEnd"/>
      <w:r w:rsidRPr="00253B67">
        <w:rPr>
          <w:color w:val="000000"/>
        </w:rPr>
        <w:t xml:space="preserve"> подхода; </w:t>
      </w:r>
      <w:proofErr w:type="gramEnd"/>
    </w:p>
    <w:p w:rsidR="00633DE5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-развитие разносторонней личности,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подготовленной к дальнейшему образованию и самореализации</w:t>
      </w:r>
      <w:r w:rsidR="0085648C" w:rsidRPr="00253B67">
        <w:rPr>
          <w:color w:val="000000"/>
        </w:rPr>
        <w:t>;</w:t>
      </w:r>
    </w:p>
    <w:p w:rsidR="0085648C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 формирование первоначальных представлений о математике как части общечеловеческой культуры, на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</w:t>
      </w:r>
      <w:r w:rsidR="0085648C" w:rsidRPr="00253B67">
        <w:rPr>
          <w:color w:val="000000"/>
        </w:rPr>
        <w:t xml:space="preserve">; </w:t>
      </w:r>
    </w:p>
    <w:p w:rsidR="0085648C" w:rsidRPr="00253B67" w:rsidRDefault="0085648C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-воспитание интереса к математике, к умственной деятельности.</w:t>
      </w:r>
    </w:p>
    <w:p w:rsidR="00633DE5" w:rsidRPr="00253B67" w:rsidRDefault="0085648C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Д</w:t>
      </w:r>
      <w:r w:rsidR="00633DE5" w:rsidRPr="00253B67">
        <w:rPr>
          <w:color w:val="000000"/>
        </w:rPr>
        <w:t xml:space="preserve">ля достижения поставленных целей во 2 классе необходимо решение следующих </w:t>
      </w:r>
      <w:r w:rsidR="00633DE5" w:rsidRPr="00253B67">
        <w:rPr>
          <w:b/>
          <w:color w:val="000000"/>
        </w:rPr>
        <w:t>задач:</w:t>
      </w:r>
    </w:p>
    <w:p w:rsidR="00633DE5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государственных образовательных стандартов.</w:t>
      </w:r>
    </w:p>
    <w:p w:rsidR="00CA05D2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обеспечить преемственность начального общего и основного общего образования.</w:t>
      </w:r>
    </w:p>
    <w:p w:rsidR="0085648C" w:rsidRPr="00253B67" w:rsidRDefault="00CA05D2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:rsidR="0085648C" w:rsidRPr="00253B67" w:rsidRDefault="0085648C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</w:t>
      </w:r>
      <w:r w:rsidR="00253B67">
        <w:rPr>
          <w:color w:val="000000"/>
        </w:rPr>
        <w:t xml:space="preserve"> </w:t>
      </w:r>
      <w:r w:rsidR="00CA05D2" w:rsidRPr="00253B67">
        <w:rPr>
          <w:color w:val="000000"/>
        </w:rPr>
        <w:t>развитие основ логического, знаково-символического и алгоритмического мышления;</w:t>
      </w:r>
    </w:p>
    <w:p w:rsidR="00CA05D2" w:rsidRPr="00253B67" w:rsidRDefault="0085648C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</w:t>
      </w:r>
      <w:r w:rsidR="00253B67">
        <w:rPr>
          <w:color w:val="000000"/>
        </w:rPr>
        <w:t xml:space="preserve"> </w:t>
      </w:r>
      <w:r w:rsidR="00CA05D2" w:rsidRPr="00253B67">
        <w:rPr>
          <w:color w:val="000000"/>
        </w:rPr>
        <w:t>развитие пространственного воображения;</w:t>
      </w:r>
    </w:p>
    <w:p w:rsidR="00633DE5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 xml:space="preserve">математическое развитие младшего школьника – формирование способности </w:t>
      </w:r>
      <w:proofErr w:type="gramStart"/>
      <w:r w:rsidRPr="00253B67">
        <w:rPr>
          <w:color w:val="000000"/>
        </w:rPr>
        <w:t>к</w:t>
      </w:r>
      <w:proofErr w:type="gramEnd"/>
      <w:r w:rsidRPr="00253B67">
        <w:rPr>
          <w:color w:val="000000"/>
        </w:rPr>
        <w:t xml:space="preserve">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633DE5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умение решать учебные и практические задачи средствами математики; работа с алгоритмами выполнения арифметических действий;</w:t>
      </w:r>
    </w:p>
    <w:p w:rsidR="00633DE5" w:rsidRPr="00253B67" w:rsidRDefault="00633DE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-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 xml:space="preserve">развитие интереса </w:t>
      </w:r>
      <w:proofErr w:type="gramStart"/>
      <w:r w:rsidRPr="00253B67">
        <w:rPr>
          <w:color w:val="000000"/>
        </w:rPr>
        <w:t>к</w:t>
      </w:r>
      <w:proofErr w:type="gramEnd"/>
      <w:r w:rsidRPr="00253B67">
        <w:rPr>
          <w:color w:val="000000"/>
        </w:rPr>
        <w:t xml:space="preserve"> математики, стремления использовать математические знания в повседневной жизни.</w:t>
      </w:r>
      <w:r w:rsidR="00253B67">
        <w:rPr>
          <w:color w:val="000000"/>
        </w:rPr>
        <w:t xml:space="preserve"> </w:t>
      </w:r>
    </w:p>
    <w:p w:rsidR="00897A51" w:rsidRPr="00253B67" w:rsidRDefault="00897A51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4BD9" w:rsidRPr="00253B67" w:rsidRDefault="00D23EB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Для обучения </w:t>
      </w:r>
      <w:r w:rsidR="00633DE5" w:rsidRPr="00253B67">
        <w:rPr>
          <w:color w:val="000000"/>
        </w:rPr>
        <w:t>математики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в МБОУ СОШ №6 выбрана образоват</w:t>
      </w:r>
      <w:r w:rsidR="00253B67">
        <w:rPr>
          <w:color w:val="000000"/>
        </w:rPr>
        <w:t>ельная программа «Школа России»</w:t>
      </w:r>
      <w:r w:rsidRPr="00253B67">
        <w:rPr>
          <w:color w:val="000000"/>
        </w:rPr>
        <w:t>,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учебно-методический комплект (УМК)</w:t>
      </w:r>
      <w:r w:rsidR="00633DE5" w:rsidRPr="00253B67">
        <w:t xml:space="preserve"> </w:t>
      </w:r>
      <w:r w:rsidR="00633DE5" w:rsidRPr="00253B67">
        <w:rPr>
          <w:color w:val="000000"/>
        </w:rPr>
        <w:t>М.И. Моро</w:t>
      </w:r>
      <w:r w:rsidRPr="00253B67">
        <w:rPr>
          <w:color w:val="000000"/>
        </w:rPr>
        <w:t>.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 xml:space="preserve">Главные особенности УМК по </w:t>
      </w:r>
      <w:r w:rsidR="00633DE5" w:rsidRPr="00253B67">
        <w:rPr>
          <w:color w:val="000000"/>
        </w:rPr>
        <w:t>математике</w:t>
      </w:r>
      <w:r w:rsidRPr="00253B67">
        <w:rPr>
          <w:color w:val="000000"/>
        </w:rPr>
        <w:t xml:space="preserve"> состоят в том, что они обеспечивают преемственность курс</w:t>
      </w:r>
      <w:r w:rsidR="006145BF" w:rsidRPr="00253B67">
        <w:rPr>
          <w:color w:val="000000"/>
        </w:rPr>
        <w:t>ов</w:t>
      </w:r>
      <w:r w:rsidRPr="00253B67">
        <w:rPr>
          <w:color w:val="000000"/>
        </w:rPr>
        <w:t xml:space="preserve"> </w:t>
      </w:r>
      <w:r w:rsidR="00633DE5" w:rsidRPr="00253B67">
        <w:rPr>
          <w:color w:val="000000"/>
        </w:rPr>
        <w:lastRenderedPageBreak/>
        <w:t>математики</w:t>
      </w:r>
      <w:r w:rsidRPr="00253B67">
        <w:rPr>
          <w:color w:val="000000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253B67">
        <w:rPr>
          <w:color w:val="000000"/>
        </w:rPr>
        <w:t>деятельностного</w:t>
      </w:r>
      <w:proofErr w:type="spellEnd"/>
      <w:r w:rsidR="00253B67">
        <w:rPr>
          <w:color w:val="000000"/>
        </w:rPr>
        <w:t xml:space="preserve"> </w:t>
      </w:r>
      <w:r w:rsidRPr="00253B67">
        <w:rPr>
          <w:color w:val="000000"/>
        </w:rPr>
        <w:t>подхода, что полностью соответствует целям школы и образовательным запросам учащихся.</w:t>
      </w:r>
    </w:p>
    <w:p w:rsidR="00FF4B75" w:rsidRPr="00253B67" w:rsidRDefault="00FF4B7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F4B75" w:rsidRPr="00253B67" w:rsidRDefault="00FF4B75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Для выполнения всех видов обучающих работ по математике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>во 2 классе в УМК имеются учебно-методические пособия:</w:t>
      </w:r>
    </w:p>
    <w:p w:rsidR="00CA05D2" w:rsidRPr="00253B67" w:rsidRDefault="00FF4B75" w:rsidP="00253B67">
      <w:pPr>
        <w:pStyle w:val="afa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67">
        <w:rPr>
          <w:color w:val="000000"/>
        </w:rPr>
        <w:t>Моро М.И., Степанова С.В., Волкова С.И. Математика:</w:t>
      </w:r>
      <w:r w:rsidR="00253B67">
        <w:rPr>
          <w:color w:val="000000"/>
        </w:rPr>
        <w:t xml:space="preserve"> </w:t>
      </w:r>
      <w:r w:rsidRPr="00253B67">
        <w:rPr>
          <w:color w:val="000000"/>
        </w:rPr>
        <w:t xml:space="preserve">Учебник:2 класс: </w:t>
      </w:r>
    </w:p>
    <w:p w:rsidR="00CA05D2" w:rsidRPr="00253B67" w:rsidRDefault="00CA05D2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В 2 ч. М. «Просвещение», 2015.</w:t>
      </w:r>
    </w:p>
    <w:p w:rsidR="00FF4B75" w:rsidRPr="00253B67" w:rsidRDefault="00CA05D2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 </w:t>
      </w:r>
      <w:r w:rsidR="00FF4B75" w:rsidRPr="00253B67">
        <w:rPr>
          <w:color w:val="000000"/>
        </w:rPr>
        <w:t>2.</w:t>
      </w:r>
      <w:r w:rsidR="00253B67">
        <w:rPr>
          <w:color w:val="000000"/>
        </w:rPr>
        <w:t xml:space="preserve"> </w:t>
      </w:r>
      <w:proofErr w:type="spellStart"/>
      <w:r w:rsidR="00FF4B75" w:rsidRPr="00253B67">
        <w:rPr>
          <w:color w:val="000000"/>
        </w:rPr>
        <w:t>Яценко</w:t>
      </w:r>
      <w:proofErr w:type="spellEnd"/>
      <w:r w:rsidR="00FF4B75" w:rsidRPr="00253B67">
        <w:rPr>
          <w:color w:val="000000"/>
        </w:rPr>
        <w:t xml:space="preserve">, </w:t>
      </w:r>
      <w:proofErr w:type="spellStart"/>
      <w:r w:rsidR="00FF4B75" w:rsidRPr="00253B67">
        <w:rPr>
          <w:color w:val="000000"/>
        </w:rPr>
        <w:t>Ситникова</w:t>
      </w:r>
      <w:proofErr w:type="spellEnd"/>
      <w:r w:rsidR="00FF4B75" w:rsidRPr="00253B67">
        <w:rPr>
          <w:color w:val="000000"/>
        </w:rPr>
        <w:t>: Поурочные разработки по математике. 2 класс. К УМК</w:t>
      </w:r>
      <w:r w:rsidR="00253B67">
        <w:rPr>
          <w:color w:val="000000"/>
        </w:rPr>
        <w:t xml:space="preserve"> </w:t>
      </w:r>
      <w:r w:rsidR="00FF4B75" w:rsidRPr="00253B67">
        <w:rPr>
          <w:color w:val="000000"/>
        </w:rPr>
        <w:t>М.И. Моро, М.: «</w:t>
      </w:r>
      <w:proofErr w:type="spellStart"/>
      <w:r w:rsidR="00FF4B75" w:rsidRPr="00253B67">
        <w:rPr>
          <w:color w:val="000000"/>
        </w:rPr>
        <w:t>Вако</w:t>
      </w:r>
      <w:proofErr w:type="spellEnd"/>
      <w:r w:rsidR="00FF4B75" w:rsidRPr="00253B67">
        <w:rPr>
          <w:color w:val="000000"/>
        </w:rPr>
        <w:t>», 2013.</w:t>
      </w:r>
    </w:p>
    <w:p w:rsidR="00FF4B75" w:rsidRPr="00253B67" w:rsidRDefault="0085648C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 </w:t>
      </w:r>
      <w:r w:rsidR="00FF4B75" w:rsidRPr="00253B67">
        <w:rPr>
          <w:color w:val="000000"/>
        </w:rPr>
        <w:t>3</w:t>
      </w:r>
      <w:r w:rsidR="00CA05D2" w:rsidRPr="00253B67">
        <w:rPr>
          <w:color w:val="000000"/>
        </w:rPr>
        <w:t xml:space="preserve">. </w:t>
      </w:r>
      <w:r w:rsidR="00FF4B75" w:rsidRPr="00253B67">
        <w:rPr>
          <w:color w:val="000000"/>
        </w:rPr>
        <w:t>Светлана Волкова: Проверочные работы к учебнику "Математика. 2 класс" М.: «Просвещение», 2015.</w:t>
      </w:r>
    </w:p>
    <w:p w:rsidR="00253B67" w:rsidRDefault="00253B67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F4B75" w:rsidRPr="00253B67" w:rsidRDefault="0085648C" w:rsidP="00253B6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53B67">
        <w:rPr>
          <w:b/>
          <w:color w:val="000000"/>
        </w:rPr>
        <w:t>Основные формы контроля</w:t>
      </w:r>
    </w:p>
    <w:p w:rsidR="0085648C" w:rsidRPr="00253B67" w:rsidRDefault="0085648C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тематические</w:t>
      </w:r>
      <w:r w:rsidR="005019B3" w:rsidRPr="00253B67">
        <w:rPr>
          <w:color w:val="000000"/>
        </w:rPr>
        <w:t xml:space="preserve"> контрольные работы</w:t>
      </w:r>
      <w:r w:rsidRPr="00253B67">
        <w:rPr>
          <w:color w:val="000000"/>
        </w:rPr>
        <w:t>, устный опрос</w:t>
      </w:r>
      <w:r w:rsidR="00253B67">
        <w:rPr>
          <w:color w:val="000000"/>
        </w:rPr>
        <w:t>,</w:t>
      </w:r>
      <w:r w:rsidR="000E05C5" w:rsidRPr="00253B67">
        <w:rPr>
          <w:color w:val="000000"/>
        </w:rPr>
        <w:t xml:space="preserve"> проверочные работы, контрольный устный счет</w:t>
      </w:r>
      <w:r w:rsidR="00253B67">
        <w:rPr>
          <w:color w:val="000000"/>
        </w:rPr>
        <w:t xml:space="preserve">, </w:t>
      </w:r>
      <w:r w:rsidRPr="00253B67">
        <w:rPr>
          <w:color w:val="000000"/>
        </w:rPr>
        <w:t>контрольные работы.</w:t>
      </w:r>
    </w:p>
    <w:p w:rsidR="00253B67" w:rsidRDefault="00253B67" w:rsidP="00253B67">
      <w:pPr>
        <w:widowControl/>
        <w:autoSpaceDE/>
        <w:autoSpaceDN/>
        <w:adjustRightInd/>
        <w:ind w:firstLine="709"/>
        <w:jc w:val="both"/>
        <w:outlineLvl w:val="3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4B75" w:rsidRPr="00253B67" w:rsidRDefault="00FF4B75" w:rsidP="00253B67">
      <w:pPr>
        <w:widowControl/>
        <w:autoSpaceDE/>
        <w:autoSpaceDN/>
        <w:adjustRightInd/>
        <w:ind w:firstLine="709"/>
        <w:jc w:val="both"/>
        <w:outlineLvl w:val="3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53B67">
        <w:rPr>
          <w:rFonts w:eastAsia="Calibri"/>
          <w:b/>
          <w:bCs/>
          <w:color w:val="000000"/>
          <w:sz w:val="24"/>
          <w:szCs w:val="24"/>
          <w:lang w:eastAsia="en-US"/>
        </w:rPr>
        <w:t>К</w:t>
      </w:r>
      <w:r w:rsidR="00484198" w:rsidRPr="00253B67">
        <w:rPr>
          <w:rFonts w:eastAsia="Calibri"/>
          <w:b/>
          <w:bCs/>
          <w:color w:val="000000"/>
          <w:sz w:val="24"/>
          <w:szCs w:val="24"/>
          <w:lang w:eastAsia="en-US"/>
        </w:rPr>
        <w:t>ритерии и нормы оценки знаний обучающихся</w:t>
      </w:r>
      <w:r w:rsidRPr="00253B6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6F5FBC" w:rsidRPr="00253B67" w:rsidRDefault="006F5FBC" w:rsidP="00253B67">
      <w:pPr>
        <w:widowControl/>
        <w:autoSpaceDE/>
        <w:autoSpaceDN/>
        <w:adjustRightInd/>
        <w:ind w:firstLine="709"/>
        <w:jc w:val="both"/>
        <w:outlineLvl w:val="3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b/>
          <w:bCs/>
          <w:color w:val="000000"/>
        </w:rPr>
        <w:t>Оценка письменных работ по математике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b/>
          <w:color w:val="000000"/>
        </w:rPr>
        <w:t>Работа, состоящая из примеров</w:t>
      </w:r>
      <w:r w:rsidRPr="00253B67">
        <w:rPr>
          <w:color w:val="000000"/>
        </w:rPr>
        <w:t xml:space="preserve">: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«5» - без ошибок.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«4» -1 </w:t>
      </w:r>
      <w:proofErr w:type="gramStart"/>
      <w:r w:rsidRPr="00253B67">
        <w:rPr>
          <w:color w:val="000000"/>
        </w:rPr>
        <w:t>грубая</w:t>
      </w:r>
      <w:proofErr w:type="gramEnd"/>
      <w:r w:rsidRPr="00253B67">
        <w:rPr>
          <w:color w:val="000000"/>
        </w:rPr>
        <w:t xml:space="preserve"> и 1-2 негрубые ошибки.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 «3» - 2-3 грубые и 1-2 негрубые ошибки или 3 и более негрубых ошибки.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«2» - 4 и более грубых ошибки. «1» - все задания выполнены с ошибками.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53B67">
        <w:rPr>
          <w:b/>
          <w:color w:val="000000"/>
        </w:rPr>
        <w:t>Работа, состоящая из задач: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«5» - без ошибок.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«4» - 1-2 негрубых ошибки.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«3» - 1 </w:t>
      </w:r>
      <w:proofErr w:type="gramStart"/>
      <w:r w:rsidRPr="00253B67">
        <w:rPr>
          <w:color w:val="000000"/>
        </w:rPr>
        <w:t>грубая</w:t>
      </w:r>
      <w:proofErr w:type="gramEnd"/>
      <w:r w:rsidRPr="00253B67">
        <w:rPr>
          <w:color w:val="000000"/>
        </w:rPr>
        <w:t xml:space="preserve"> и 3-4 негрубые ошибки.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 «2» - 2 и более грубых ошибки.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«1» - задачи не решены.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53B67">
        <w:rPr>
          <w:b/>
          <w:color w:val="000000"/>
        </w:rPr>
        <w:t>Комбинированная работа: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«5» - без ошибок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«4» - 1 </w:t>
      </w:r>
      <w:proofErr w:type="gramStart"/>
      <w:r w:rsidRPr="00253B67">
        <w:rPr>
          <w:color w:val="000000"/>
        </w:rPr>
        <w:t>грубая</w:t>
      </w:r>
      <w:proofErr w:type="gramEnd"/>
      <w:r w:rsidRPr="00253B67">
        <w:rPr>
          <w:color w:val="000000"/>
        </w:rPr>
        <w:t xml:space="preserve"> и 1-2 негрубые ошибки, при этом грубых ошибок не должно быть в задаче.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«3» - 2-3 грубые и 3-4 негрубые ошибки, при этом ход решения задачи должен быть верным.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«2» - 4 грубые ошибки.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«1» - все задания выполнены с ошибками.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53B67">
        <w:rPr>
          <w:b/>
          <w:color w:val="000000"/>
        </w:rPr>
        <w:t>Контрольный устный счет: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«5» - без ошибок.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«4» -1-2 ошибки.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«3» - 3-4 ошибки.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53B67">
        <w:rPr>
          <w:b/>
          <w:color w:val="000000"/>
        </w:rPr>
        <w:t>Грубые ошибки: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1.Вычислительные ошибки в примерах и задачах.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2. Ошибки на незнание порядка выполнения арифметических действий.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3. Неправильное решение задачи (пропуск действия, неправильный выбор действий, лишние действия)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4. Не решенная до конца задача или пример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5. Невыполненное задание.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53B67">
        <w:rPr>
          <w:b/>
          <w:color w:val="000000"/>
        </w:rPr>
        <w:t>Негрубые ошибки: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1.Нерациональный прием вычислений.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lastRenderedPageBreak/>
        <w:t xml:space="preserve">2. Неправильная постановка вопроса к действию при решении задачи.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3. Неверно сформулированный ответ задачи.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4. Неправильное списывание данных (чисел, знаков).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5. </w:t>
      </w:r>
      <w:proofErr w:type="spellStart"/>
      <w:r w:rsidRPr="00253B67">
        <w:rPr>
          <w:color w:val="000000"/>
        </w:rPr>
        <w:t>Недоведение</w:t>
      </w:r>
      <w:proofErr w:type="spellEnd"/>
      <w:r w:rsidRPr="00253B67">
        <w:rPr>
          <w:color w:val="000000"/>
        </w:rPr>
        <w:t xml:space="preserve"> до конца преобразований.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53B67">
        <w:rPr>
          <w:b/>
          <w:bCs/>
          <w:color w:val="000000"/>
        </w:rPr>
        <w:t>Проверочные работы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Цель: проверка знаний, умений, навыков учащихся.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1. Самостоятельная работа: а) должна присутствовать на каждом уроке (15-20 минут); б) предусматривает помощь учителя; в) может быть раздроблена и использоваться на разных этапах урока.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53B67">
        <w:rPr>
          <w:b/>
          <w:color w:val="000000"/>
        </w:rPr>
        <w:t xml:space="preserve">Цель работы: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1) закрепление знаний;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2) углубление знаний;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3) проверка домашнего задания;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Начиная работу, сообщите детям: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1) время, отпущенное на задания;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2) цель задания;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3)в какой форме оно должно быть выполнено;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4) как оформить результат; 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53B67">
        <w:rPr>
          <w:color w:val="000000"/>
        </w:rPr>
        <w:t>5) какая помощь будет оказана (не только «слабому» ученику, но и «сильному», т.к. его затруднение может быть вызвано такой причиной, как недомогание)</w:t>
      </w:r>
      <w:proofErr w:type="gramEnd"/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b/>
          <w:bCs/>
          <w:color w:val="000000"/>
        </w:rPr>
        <w:t>Контрольная работа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а) задания должны быть одного уровня для всего класса;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в) за входную работу оценка «2» в журнал не ставится;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г) оценка не снижается, если есть грамматические ошибки и неаккуратные исправления;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53B67">
        <w:rPr>
          <w:color w:val="000000"/>
        </w:rPr>
        <w:t>д</w:t>
      </w:r>
      <w:proofErr w:type="spellEnd"/>
      <w:r w:rsidRPr="00253B67">
        <w:rPr>
          <w:color w:val="000000"/>
        </w:rPr>
        <w:t>) неаккуратное исправление - недочет (2 недочета = 1 ошибка).</w:t>
      </w:r>
    </w:p>
    <w:p w:rsidR="00FF4B75" w:rsidRPr="00253B67" w:rsidRDefault="00FF4B75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b/>
          <w:color w:val="000000"/>
        </w:rPr>
        <w:t xml:space="preserve">Итоговый контроль. </w:t>
      </w:r>
      <w:r w:rsidRPr="00253B67">
        <w:rPr>
          <w:color w:val="000000"/>
        </w:rPr>
        <w:t>Оценка знаний и умений обучающихся проводится с помощью контрольной работы (итогового теста), который включает вопросы (задани</w:t>
      </w:r>
      <w:r w:rsidR="00970AD7" w:rsidRPr="00253B67">
        <w:rPr>
          <w:color w:val="000000"/>
        </w:rPr>
        <w:t>я) по основным проблемам курса.</w:t>
      </w:r>
    </w:p>
    <w:p w:rsidR="00970AD7" w:rsidRPr="00253B67" w:rsidRDefault="00970AD7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970AD7" w:rsidRPr="00253B67" w:rsidRDefault="00253B67" w:rsidP="00253B67">
      <w:pPr>
        <w:ind w:firstLine="709"/>
        <w:jc w:val="center"/>
        <w:rPr>
          <w:rFonts w:eastAsia="Courier New"/>
          <w:b/>
          <w:sz w:val="24"/>
          <w:szCs w:val="24"/>
        </w:rPr>
      </w:pPr>
      <w:r w:rsidRPr="00253B67">
        <w:rPr>
          <w:rStyle w:val="dash041e0431044b0447043d044b0439char1"/>
          <w:rFonts w:eastAsiaTheme="majorEastAsia"/>
          <w:b/>
          <w:szCs w:val="24"/>
        </w:rPr>
        <w:t>ПЛАНИРУЕМЫЕ ПРЕДМЕТНЫЕ РЕЗУЛЬТАТЫ ОСВОЕНИЯ УЧЕБНОГО ПРЕДМЕТА</w:t>
      </w:r>
    </w:p>
    <w:p w:rsidR="00970AD7" w:rsidRPr="00253B67" w:rsidRDefault="00970AD7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253B67">
        <w:rPr>
          <w:b/>
          <w:bCs/>
          <w:color w:val="000000"/>
        </w:rPr>
        <w:t>Личностные результаты</w:t>
      </w:r>
    </w:p>
    <w:p w:rsidR="00253B67" w:rsidRDefault="00253B67" w:rsidP="00253B67">
      <w:pPr>
        <w:pStyle w:val="afa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53B67">
        <w:rPr>
          <w:b/>
          <w:i/>
          <w:color w:val="000000"/>
        </w:rPr>
        <w:t>Обучающиеся научатся: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осознавать значимости математики для личного развития;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владеть начальными навыками адаптации в динамично изменяющемся мире на основе метода рефлексивной самоорганизации;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ориентироваться на понимание причин успеха в учебной деятельности;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развивать </w:t>
      </w:r>
      <w:proofErr w:type="spellStart"/>
      <w:r w:rsidRPr="00253B67">
        <w:rPr>
          <w:color w:val="000000"/>
        </w:rPr>
        <w:t>учебн</w:t>
      </w:r>
      <w:proofErr w:type="gramStart"/>
      <w:r w:rsidRPr="00253B67">
        <w:rPr>
          <w:color w:val="000000"/>
        </w:rPr>
        <w:t>о</w:t>
      </w:r>
      <w:proofErr w:type="spellEnd"/>
      <w:r w:rsidRPr="00253B67">
        <w:rPr>
          <w:color w:val="000000"/>
        </w:rPr>
        <w:t>-</w:t>
      </w:r>
      <w:proofErr w:type="gramEnd"/>
      <w:r w:rsidRPr="00253B67">
        <w:rPr>
          <w:color w:val="000000"/>
        </w:rPr>
        <w:t xml:space="preserve"> познавательный интерес к новому учебному материалу и способам решения новой частной задачи;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оценивать себя на основе критерия успешности учебной деятельности;</w:t>
      </w:r>
    </w:p>
    <w:p w:rsidR="00253B67" w:rsidRDefault="00253B67" w:rsidP="00253B67">
      <w:pPr>
        <w:pStyle w:val="afa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 w:rsidRPr="00253B67">
        <w:rPr>
          <w:b/>
          <w:bCs/>
          <w:i/>
          <w:iCs/>
          <w:color w:val="000000"/>
        </w:rPr>
        <w:lastRenderedPageBreak/>
        <w:t>Обучающиеся</w:t>
      </w:r>
      <w:proofErr w:type="gramEnd"/>
      <w:r w:rsidRPr="00253B67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познавательной мотивации, интереса к выполнению новых заданий;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понимать связь математики с окружающей действительностью;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признавать свои ошибки.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положительно относиться к урокам математики;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адекватно воспринимать содержательные оценки своей работы учителем.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proofErr w:type="spellStart"/>
      <w:r w:rsidRPr="00253B67">
        <w:rPr>
          <w:b/>
          <w:bCs/>
          <w:color w:val="000000"/>
        </w:rPr>
        <w:t>Метапредметные</w:t>
      </w:r>
      <w:proofErr w:type="spellEnd"/>
      <w:r w:rsidRPr="00253B67">
        <w:rPr>
          <w:b/>
          <w:bCs/>
          <w:color w:val="000000"/>
        </w:rPr>
        <w:t xml:space="preserve"> результаты</w:t>
      </w:r>
    </w:p>
    <w:p w:rsidR="00253B67" w:rsidRDefault="00253B67" w:rsidP="00253B67">
      <w:pPr>
        <w:pStyle w:val="afa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b/>
          <w:bCs/>
          <w:i/>
          <w:iCs/>
          <w:color w:val="000000"/>
        </w:rPr>
        <w:t>Обучающиеся</w:t>
      </w:r>
      <w:r w:rsidR="00253B67">
        <w:rPr>
          <w:b/>
          <w:bCs/>
          <w:i/>
          <w:iCs/>
          <w:color w:val="000000"/>
        </w:rPr>
        <w:t xml:space="preserve"> </w:t>
      </w:r>
      <w:r w:rsidRPr="00253B67">
        <w:rPr>
          <w:b/>
          <w:bCs/>
          <w:i/>
          <w:iCs/>
          <w:color w:val="000000"/>
        </w:rPr>
        <w:t>научатся: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учитывать ориентиры, данные учителем, при освоении нового учебного материала;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проверять результаты вычислений;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адекватно воспринимать указания на ошибки и исправлять найденные ошибки.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 на доступном уровне </w:t>
      </w:r>
      <w:proofErr w:type="spellStart"/>
      <w:proofErr w:type="gramStart"/>
      <w:r w:rsidRPr="00253B67">
        <w:rPr>
          <w:color w:val="000000"/>
        </w:rPr>
        <w:t>уровне</w:t>
      </w:r>
      <w:proofErr w:type="spellEnd"/>
      <w:proofErr w:type="gramEnd"/>
      <w:r w:rsidRPr="00253B67">
        <w:rPr>
          <w:color w:val="000000"/>
        </w:rPr>
        <w:t xml:space="preserve"> анализировать условие задачи (выделять числовые данные и цель – что известно, что требуется найти);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сопоставлять схемы и условия текстовых задач;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устанавливать закономерности и использовать их при выполнении заданий;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осуществлять синтез числового выражения (восстановление деформированных равенств), условия текстовой задач</w:t>
      </w:r>
      <w:proofErr w:type="gramStart"/>
      <w:r w:rsidRPr="00253B67">
        <w:rPr>
          <w:color w:val="000000"/>
        </w:rPr>
        <w:t>и(</w:t>
      </w:r>
      <w:proofErr w:type="gramEnd"/>
      <w:r w:rsidRPr="00253B67">
        <w:rPr>
          <w:color w:val="000000"/>
        </w:rPr>
        <w:t xml:space="preserve"> восстановление условия по рисунку, схеме, краткой записи);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сравнивать и классифицировать изображенные предметы и геометрические фигуры по заданным критериям;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понимать информацию, представленную в виде текста, схемы, таблицы; дополнять таблицы недостающими данными.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сотрудничать с товарищами при выполнении заданий в паре: устанавливать и соблюдать очередность действий, сравнивать полученные результаты, выслушивать партнера, корректно сообщать товарищу об ошибках;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задавать вопросы с целью получения нужной информации.</w:t>
      </w:r>
    </w:p>
    <w:p w:rsidR="00253B67" w:rsidRDefault="00253B67" w:rsidP="00253B67">
      <w:pPr>
        <w:pStyle w:val="afa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53B67">
        <w:rPr>
          <w:b/>
          <w:bCs/>
          <w:i/>
          <w:iCs/>
          <w:color w:val="000000"/>
        </w:rPr>
        <w:t>Обучающиеся</w:t>
      </w:r>
      <w:proofErr w:type="gramEnd"/>
      <w:r w:rsidRPr="00253B67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оценивать собственные успехи в вычислительной деятельности;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планировать шаги по устранению пробелов </w:t>
      </w:r>
      <w:proofErr w:type="gramStart"/>
      <w:r w:rsidRPr="00253B67">
        <w:rPr>
          <w:color w:val="000000"/>
        </w:rPr>
        <w:t xml:space="preserve">( </w:t>
      </w:r>
      <w:proofErr w:type="gramEnd"/>
      <w:r w:rsidRPr="00253B67">
        <w:rPr>
          <w:color w:val="000000"/>
        </w:rPr>
        <w:t>знание состава чисел).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наблюдать и делать выводы о результатах вычислений;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видеть аналогии и использовать их при освоении приемов вычислений;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выполнять вычисления удобным способом;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сопоставлять информацию, представленную в разных видах;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выбирать задание </w:t>
      </w:r>
      <w:proofErr w:type="gramStart"/>
      <w:r w:rsidRPr="00253B67">
        <w:rPr>
          <w:color w:val="000000"/>
        </w:rPr>
        <w:t>из</w:t>
      </w:r>
      <w:proofErr w:type="gramEnd"/>
      <w:r w:rsidRPr="00253B67">
        <w:rPr>
          <w:color w:val="000000"/>
        </w:rPr>
        <w:t xml:space="preserve"> предложенных, основываясь на своих интересах.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организовывать взаимопроверку выполненной работы;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высказывать свое мнение при обсуждении заданий.</w:t>
      </w:r>
    </w:p>
    <w:p w:rsidR="00484198" w:rsidRPr="00253B67" w:rsidRDefault="00484198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253B67">
        <w:rPr>
          <w:b/>
          <w:bCs/>
          <w:color w:val="000000"/>
        </w:rPr>
        <w:t>Предметные результаты</w:t>
      </w:r>
    </w:p>
    <w:p w:rsidR="00253B67" w:rsidRDefault="00253B67" w:rsidP="00253B67">
      <w:pPr>
        <w:pStyle w:val="afa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b/>
          <w:bCs/>
          <w:i/>
          <w:iCs/>
          <w:color w:val="000000"/>
        </w:rPr>
        <w:t>Обучающиеся научатся: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использовать приобретённые математические знания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 xml:space="preserve">владение основами логического и алгоритмического мышления, пространственного воображения и математической речи, основами </w:t>
      </w:r>
      <w:proofErr w:type="spellStart"/>
      <w:r w:rsidRPr="00253B67">
        <w:rPr>
          <w:color w:val="000000"/>
        </w:rPr>
        <w:t>счёта</w:t>
      </w:r>
      <w:proofErr w:type="gramStart"/>
      <w:r w:rsidRPr="00253B67">
        <w:rPr>
          <w:color w:val="000000"/>
        </w:rPr>
        <w:t>,и</w:t>
      </w:r>
      <w:proofErr w:type="gramEnd"/>
      <w:r w:rsidRPr="00253B67">
        <w:rPr>
          <w:color w:val="000000"/>
        </w:rPr>
        <w:t>змерения</w:t>
      </w:r>
      <w:proofErr w:type="spellEnd"/>
      <w:r w:rsidRPr="00253B67">
        <w:rPr>
          <w:color w:val="000000"/>
        </w:rPr>
        <w:t xml:space="preserve">, прикидки </w:t>
      </w:r>
      <w:proofErr w:type="spellStart"/>
      <w:r w:rsidRPr="00253B67">
        <w:rPr>
          <w:color w:val="000000"/>
        </w:rPr>
        <w:t>результатаи</w:t>
      </w:r>
      <w:proofErr w:type="spellEnd"/>
      <w:r w:rsidRPr="00253B67">
        <w:rPr>
          <w:color w:val="000000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lastRenderedPageBreak/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84198" w:rsidRPr="00253B67" w:rsidRDefault="00484198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484198" w:rsidRPr="00253B67" w:rsidRDefault="00484198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53B67">
        <w:rPr>
          <w:b/>
          <w:bCs/>
          <w:i/>
          <w:iCs/>
          <w:color w:val="000000"/>
        </w:rPr>
        <w:t>Обучающиеся</w:t>
      </w:r>
      <w:proofErr w:type="gramEnd"/>
      <w:r w:rsidRPr="00253B67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приобретать начальный опыт применения математических знаний для решения учебно-познавательных и учебно-практических задач.</w:t>
      </w:r>
    </w:p>
    <w:p w:rsidR="00D60F82" w:rsidRPr="00253B67" w:rsidRDefault="00D60F82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53B67">
        <w:rPr>
          <w:color w:val="000000"/>
        </w:rPr>
        <w:t>приобретать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70AD7" w:rsidRPr="00253B67" w:rsidRDefault="00970AD7" w:rsidP="00253B6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D60F82" w:rsidRPr="00253B67" w:rsidRDefault="00253B67" w:rsidP="00253B67">
      <w:pPr>
        <w:ind w:firstLine="709"/>
        <w:jc w:val="center"/>
        <w:rPr>
          <w:b/>
          <w:sz w:val="24"/>
          <w:szCs w:val="24"/>
        </w:rPr>
      </w:pPr>
      <w:r w:rsidRPr="00253B67">
        <w:rPr>
          <w:b/>
          <w:sz w:val="24"/>
          <w:szCs w:val="24"/>
        </w:rPr>
        <w:t>СОДЕРЖАНИЕ УЧЕБНОГО ПРЕДМЕТА</w:t>
      </w:r>
    </w:p>
    <w:p w:rsidR="00253B67" w:rsidRDefault="00253B67" w:rsidP="00253B67">
      <w:pPr>
        <w:shd w:val="clear" w:color="auto" w:fill="FFFFFF"/>
        <w:tabs>
          <w:tab w:val="left" w:pos="504"/>
        </w:tabs>
        <w:ind w:firstLine="709"/>
        <w:jc w:val="both"/>
        <w:rPr>
          <w:b/>
          <w:iCs/>
          <w:sz w:val="24"/>
          <w:szCs w:val="24"/>
        </w:rPr>
      </w:pPr>
    </w:p>
    <w:p w:rsidR="00F008AC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b/>
          <w:iCs/>
          <w:sz w:val="24"/>
          <w:szCs w:val="24"/>
        </w:rPr>
      </w:pPr>
      <w:r w:rsidRPr="00253B67">
        <w:rPr>
          <w:b/>
          <w:iCs/>
          <w:sz w:val="24"/>
          <w:szCs w:val="24"/>
        </w:rPr>
        <w:t>Числа от 1 до 100. Нумерация (1</w:t>
      </w:r>
      <w:r w:rsidR="004F6023" w:rsidRPr="00253B67">
        <w:rPr>
          <w:b/>
          <w:iCs/>
          <w:sz w:val="24"/>
          <w:szCs w:val="24"/>
        </w:rPr>
        <w:t>8</w:t>
      </w:r>
      <w:r w:rsidRPr="00253B67">
        <w:rPr>
          <w:b/>
          <w:iCs/>
          <w:sz w:val="24"/>
          <w:szCs w:val="24"/>
        </w:rPr>
        <w:t xml:space="preserve"> ч.)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iCs/>
          <w:sz w:val="24"/>
          <w:szCs w:val="24"/>
        </w:rPr>
      </w:pPr>
      <w:r w:rsidRPr="00253B67">
        <w:rPr>
          <w:iCs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iCs/>
          <w:sz w:val="24"/>
          <w:szCs w:val="24"/>
        </w:rPr>
      </w:pPr>
      <w:r w:rsidRPr="00253B67">
        <w:rPr>
          <w:iCs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b/>
          <w:iCs/>
          <w:sz w:val="24"/>
          <w:szCs w:val="24"/>
        </w:rPr>
      </w:pPr>
      <w:r w:rsidRPr="00253B67">
        <w:rPr>
          <w:b/>
          <w:iCs/>
          <w:sz w:val="24"/>
          <w:szCs w:val="24"/>
        </w:rPr>
        <w:t>Сложение и вычитание чисел. (7</w:t>
      </w:r>
      <w:r w:rsidR="005019B3" w:rsidRPr="00253B67">
        <w:rPr>
          <w:b/>
          <w:iCs/>
          <w:sz w:val="24"/>
          <w:szCs w:val="24"/>
        </w:rPr>
        <w:t>3</w:t>
      </w:r>
      <w:r w:rsidRPr="00253B67">
        <w:rPr>
          <w:b/>
          <w:iCs/>
          <w:sz w:val="24"/>
          <w:szCs w:val="24"/>
        </w:rPr>
        <w:t xml:space="preserve"> ч.)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iCs/>
          <w:sz w:val="24"/>
          <w:szCs w:val="24"/>
        </w:rPr>
      </w:pPr>
      <w:r w:rsidRPr="00253B67">
        <w:rPr>
          <w:iCs/>
          <w:sz w:val="24"/>
          <w:szCs w:val="24"/>
        </w:rPr>
        <w:t>Операции сложения и вычитания. Взаимосвязь операций сложения и вычитания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iCs/>
          <w:sz w:val="24"/>
          <w:szCs w:val="24"/>
        </w:rPr>
      </w:pPr>
      <w:r w:rsidRPr="00253B67">
        <w:rPr>
          <w:iCs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iCs/>
          <w:sz w:val="24"/>
          <w:szCs w:val="24"/>
        </w:rPr>
      </w:pPr>
      <w:r w:rsidRPr="00253B67">
        <w:rPr>
          <w:iCs/>
          <w:sz w:val="24"/>
          <w:szCs w:val="24"/>
        </w:rPr>
        <w:t>Сложение и вычитание двузначных чисел, оканчивающихся нулями.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iCs/>
          <w:sz w:val="24"/>
          <w:szCs w:val="24"/>
        </w:rPr>
      </w:pPr>
      <w:r w:rsidRPr="00253B67">
        <w:rPr>
          <w:iCs/>
          <w:sz w:val="24"/>
          <w:szCs w:val="24"/>
        </w:rPr>
        <w:t>Устные и письменные приёмы сложения и вычитания чисел в пределах 100.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iCs/>
          <w:sz w:val="24"/>
          <w:szCs w:val="24"/>
        </w:rPr>
      </w:pPr>
      <w:r w:rsidRPr="00253B67">
        <w:rPr>
          <w:iCs/>
          <w:sz w:val="24"/>
          <w:szCs w:val="24"/>
        </w:rPr>
        <w:t>Алгоритмы сложения и вычитания</w:t>
      </w:r>
    </w:p>
    <w:p w:rsidR="008B056F" w:rsidRPr="00253B67" w:rsidRDefault="008B056F" w:rsidP="00253B67">
      <w:pPr>
        <w:shd w:val="clear" w:color="auto" w:fill="FFFFFF"/>
        <w:tabs>
          <w:tab w:val="left" w:pos="504"/>
        </w:tabs>
        <w:ind w:firstLine="709"/>
        <w:jc w:val="both"/>
        <w:rPr>
          <w:sz w:val="24"/>
          <w:szCs w:val="24"/>
        </w:rPr>
      </w:pPr>
      <w:r w:rsidRPr="00253B67">
        <w:rPr>
          <w:b/>
          <w:iCs/>
          <w:sz w:val="24"/>
          <w:szCs w:val="24"/>
        </w:rPr>
        <w:t>Умножение и деление чисел</w:t>
      </w:r>
      <w:r w:rsidR="00897A51" w:rsidRPr="00253B67">
        <w:rPr>
          <w:b/>
          <w:iCs/>
          <w:sz w:val="24"/>
          <w:szCs w:val="24"/>
        </w:rPr>
        <w:t xml:space="preserve"> (</w:t>
      </w:r>
      <w:r w:rsidR="005019B3" w:rsidRPr="00253B67">
        <w:rPr>
          <w:b/>
          <w:iCs/>
          <w:sz w:val="24"/>
          <w:szCs w:val="24"/>
        </w:rPr>
        <w:t>40</w:t>
      </w:r>
      <w:r w:rsidR="00897A51" w:rsidRPr="00253B67">
        <w:rPr>
          <w:b/>
          <w:iCs/>
          <w:sz w:val="24"/>
          <w:szCs w:val="24"/>
        </w:rPr>
        <w:t xml:space="preserve"> ч.)</w:t>
      </w:r>
    </w:p>
    <w:p w:rsidR="00897A51" w:rsidRPr="00253B67" w:rsidRDefault="00897A51" w:rsidP="00253B67">
      <w:pPr>
        <w:shd w:val="clear" w:color="auto" w:fill="FFFFFF"/>
        <w:tabs>
          <w:tab w:val="left" w:pos="504"/>
        </w:tabs>
        <w:ind w:firstLine="709"/>
        <w:jc w:val="both"/>
        <w:rPr>
          <w:sz w:val="24"/>
          <w:szCs w:val="24"/>
        </w:rPr>
      </w:pPr>
      <w:r w:rsidRPr="00253B67">
        <w:rPr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897A51" w:rsidRPr="00253B67" w:rsidRDefault="00897A51" w:rsidP="00253B67">
      <w:pPr>
        <w:shd w:val="clear" w:color="auto" w:fill="FFFFFF"/>
        <w:tabs>
          <w:tab w:val="left" w:pos="504"/>
        </w:tabs>
        <w:ind w:firstLine="709"/>
        <w:jc w:val="both"/>
        <w:rPr>
          <w:sz w:val="24"/>
          <w:szCs w:val="24"/>
        </w:rPr>
      </w:pPr>
      <w:r w:rsidRPr="00253B67">
        <w:rPr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897A51" w:rsidRPr="00253B67" w:rsidRDefault="00897A51" w:rsidP="00253B67">
      <w:pPr>
        <w:shd w:val="clear" w:color="auto" w:fill="FFFFFF"/>
        <w:tabs>
          <w:tab w:val="left" w:pos="504"/>
        </w:tabs>
        <w:ind w:firstLine="709"/>
        <w:jc w:val="both"/>
        <w:rPr>
          <w:b/>
          <w:bCs/>
          <w:sz w:val="24"/>
          <w:szCs w:val="24"/>
        </w:rPr>
      </w:pPr>
      <w:r w:rsidRPr="00253B67">
        <w:rPr>
          <w:b/>
          <w:bCs/>
          <w:sz w:val="24"/>
          <w:szCs w:val="24"/>
        </w:rPr>
        <w:t>Итоговое повторение (</w:t>
      </w:r>
      <w:r w:rsidR="005019B3" w:rsidRPr="00253B67">
        <w:rPr>
          <w:b/>
          <w:bCs/>
          <w:sz w:val="24"/>
          <w:szCs w:val="24"/>
        </w:rPr>
        <w:t>5</w:t>
      </w:r>
      <w:r w:rsidRPr="00253B67">
        <w:rPr>
          <w:b/>
          <w:bCs/>
          <w:sz w:val="24"/>
          <w:szCs w:val="24"/>
        </w:rPr>
        <w:t xml:space="preserve"> ч.)</w:t>
      </w:r>
    </w:p>
    <w:p w:rsidR="00897A51" w:rsidRPr="00253B67" w:rsidRDefault="00897A51" w:rsidP="00253B67">
      <w:pPr>
        <w:shd w:val="clear" w:color="auto" w:fill="FFFFFF"/>
        <w:tabs>
          <w:tab w:val="left" w:pos="504"/>
        </w:tabs>
        <w:ind w:firstLine="709"/>
        <w:jc w:val="both"/>
        <w:rPr>
          <w:sz w:val="24"/>
          <w:szCs w:val="24"/>
        </w:rPr>
      </w:pPr>
      <w:r w:rsidRPr="00253B67">
        <w:rPr>
          <w:sz w:val="24"/>
          <w:szCs w:val="24"/>
        </w:rPr>
        <w:t>Что узнали, чему научились во 2 классе</w:t>
      </w:r>
    </w:p>
    <w:p w:rsidR="00484198" w:rsidRPr="00253B67" w:rsidRDefault="00484198" w:rsidP="00253B67">
      <w:pPr>
        <w:shd w:val="clear" w:color="auto" w:fill="FFFFFF"/>
        <w:tabs>
          <w:tab w:val="left" w:pos="504"/>
        </w:tabs>
        <w:ind w:firstLine="709"/>
        <w:jc w:val="both"/>
        <w:rPr>
          <w:sz w:val="24"/>
          <w:szCs w:val="24"/>
        </w:rPr>
      </w:pPr>
    </w:p>
    <w:p w:rsidR="00897A51" w:rsidRPr="00253B67" w:rsidRDefault="00897A51" w:rsidP="00253B6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53B67">
        <w:rPr>
          <w:rFonts w:eastAsia="Calibri"/>
          <w:b/>
          <w:color w:val="000000"/>
          <w:spacing w:val="-2"/>
          <w:sz w:val="24"/>
          <w:szCs w:val="24"/>
          <w:lang w:eastAsia="en-US"/>
        </w:rPr>
        <w:t>Тематическое планирование</w:t>
      </w:r>
    </w:p>
    <w:p w:rsidR="00897A51" w:rsidRPr="00253B67" w:rsidRDefault="00897A51" w:rsidP="00253B6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53B67">
        <w:rPr>
          <w:rFonts w:eastAsia="Calibri"/>
          <w:b/>
          <w:color w:val="000000"/>
          <w:spacing w:val="-3"/>
          <w:sz w:val="24"/>
          <w:szCs w:val="24"/>
          <w:lang w:eastAsia="en-US"/>
        </w:rPr>
        <w:t>по математике, 2 класс</w:t>
      </w:r>
    </w:p>
    <w:p w:rsidR="00897A51" w:rsidRPr="00253B67" w:rsidRDefault="00897A51" w:rsidP="00253B6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571"/>
        <w:gridCol w:w="2978"/>
      </w:tblGrid>
      <w:tr w:rsidR="00897A51" w:rsidRPr="00253B67" w:rsidTr="00253B67">
        <w:trPr>
          <w:trHeight w:val="31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53B67">
              <w:rPr>
                <w:rFonts w:eastAsia="Calibri"/>
                <w:b/>
                <w:color w:val="000000"/>
                <w:spacing w:val="-9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53B67">
              <w:rPr>
                <w:rFonts w:eastAsia="Calibri"/>
                <w:b/>
                <w:color w:val="000000"/>
                <w:spacing w:val="-9"/>
                <w:sz w:val="24"/>
                <w:szCs w:val="24"/>
                <w:lang w:eastAsia="en-US"/>
              </w:rPr>
              <w:t>/</w:t>
            </w:r>
            <w:proofErr w:type="spellStart"/>
            <w:r w:rsidRPr="00253B67">
              <w:rPr>
                <w:rFonts w:eastAsia="Calibri"/>
                <w:b/>
                <w:color w:val="000000"/>
                <w:spacing w:val="-9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b/>
                <w:color w:val="000000"/>
                <w:spacing w:val="-4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97A51" w:rsidRPr="00253B67" w:rsidTr="00253B67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Числа от 1 до 100. Нумерация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F6023" w:rsidRPr="00253B6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897A51" w:rsidRPr="00253B67" w:rsidTr="00253B67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iCs/>
                <w:sz w:val="24"/>
                <w:szCs w:val="24"/>
                <w:lang w:eastAsia="en-US"/>
              </w:rPr>
              <w:t>Сложение и вычитание чисел.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B473B" w:rsidRPr="00253B6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97A51" w:rsidRPr="00253B67" w:rsidTr="00253B67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iCs/>
                <w:sz w:val="24"/>
                <w:szCs w:val="24"/>
                <w:lang w:eastAsia="en-US"/>
              </w:rPr>
              <w:t>Умножение и деление чисел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AB473B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897A51" w:rsidRPr="00253B67" w:rsidTr="00253B67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bCs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5019B3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97A51" w:rsidRPr="00253B67" w:rsidTr="00253B67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51" w:rsidRPr="00253B67" w:rsidRDefault="00897A51" w:rsidP="00253B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B67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</w:tr>
    </w:tbl>
    <w:p w:rsidR="00253B67" w:rsidRDefault="00253B67" w:rsidP="00253B67">
      <w:pPr>
        <w:ind w:firstLine="709"/>
        <w:jc w:val="both"/>
        <w:rPr>
          <w:b/>
          <w:sz w:val="24"/>
          <w:szCs w:val="24"/>
        </w:rPr>
      </w:pPr>
    </w:p>
    <w:p w:rsidR="00253B67" w:rsidRDefault="00253B67">
      <w:pPr>
        <w:widowControl/>
        <w:autoSpaceDE/>
        <w:autoSpaceDN/>
        <w:adjustRightInd/>
        <w:spacing w:after="20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4198" w:rsidRPr="00253B67" w:rsidRDefault="00484198" w:rsidP="00253B67">
      <w:pPr>
        <w:ind w:firstLine="709"/>
        <w:jc w:val="both"/>
        <w:rPr>
          <w:b/>
          <w:sz w:val="24"/>
          <w:szCs w:val="24"/>
        </w:rPr>
      </w:pPr>
    </w:p>
    <w:p w:rsidR="00484198" w:rsidRPr="00253B67" w:rsidRDefault="00484198" w:rsidP="00253B67">
      <w:pPr>
        <w:ind w:firstLine="709"/>
        <w:jc w:val="both"/>
        <w:rPr>
          <w:b/>
          <w:sz w:val="24"/>
          <w:szCs w:val="24"/>
        </w:rPr>
      </w:pPr>
    </w:p>
    <w:p w:rsidR="0052289A" w:rsidRPr="00253B67" w:rsidRDefault="00253B67" w:rsidP="00253B67">
      <w:pPr>
        <w:ind w:firstLine="709"/>
        <w:jc w:val="center"/>
        <w:rPr>
          <w:b/>
          <w:sz w:val="24"/>
          <w:szCs w:val="24"/>
        </w:rPr>
      </w:pPr>
      <w:r w:rsidRPr="00253B67">
        <w:rPr>
          <w:b/>
          <w:sz w:val="24"/>
          <w:szCs w:val="24"/>
        </w:rPr>
        <w:t>КАЛЕНДАРНО-ТЕМАТИЧЕСКОЕ ПЛАНИРОВАНИЕ</w:t>
      </w:r>
    </w:p>
    <w:p w:rsidR="002E5B09" w:rsidRPr="00253B67" w:rsidRDefault="002E5B09" w:rsidP="00253B67">
      <w:pPr>
        <w:ind w:firstLine="709"/>
        <w:jc w:val="both"/>
        <w:rPr>
          <w:b/>
          <w:sz w:val="24"/>
          <w:szCs w:val="24"/>
        </w:rPr>
      </w:pPr>
    </w:p>
    <w:tbl>
      <w:tblPr>
        <w:tblStyle w:val="af4"/>
        <w:tblW w:w="10491" w:type="dxa"/>
        <w:tblInd w:w="-318" w:type="dxa"/>
        <w:tblLayout w:type="fixed"/>
        <w:tblLook w:val="04A0"/>
      </w:tblPr>
      <w:tblGrid>
        <w:gridCol w:w="708"/>
        <w:gridCol w:w="852"/>
        <w:gridCol w:w="1276"/>
        <w:gridCol w:w="7655"/>
      </w:tblGrid>
      <w:tr w:rsidR="00752ACF" w:rsidRPr="00253B67" w:rsidTr="00253B67">
        <w:tc>
          <w:tcPr>
            <w:tcW w:w="708" w:type="dxa"/>
            <w:vMerge w:val="restart"/>
          </w:tcPr>
          <w:p w:rsidR="00752ACF" w:rsidRPr="00253B67" w:rsidRDefault="00752ACF" w:rsidP="00253B67">
            <w:pPr>
              <w:jc w:val="both"/>
              <w:rPr>
                <w:b/>
                <w:sz w:val="24"/>
                <w:szCs w:val="24"/>
              </w:rPr>
            </w:pPr>
            <w:r w:rsidRPr="00253B67">
              <w:rPr>
                <w:b/>
                <w:color w:val="000000"/>
                <w:spacing w:val="-10"/>
                <w:sz w:val="24"/>
                <w:szCs w:val="24"/>
              </w:rPr>
              <w:t xml:space="preserve">№. </w:t>
            </w:r>
            <w:proofErr w:type="spellStart"/>
            <w:proofErr w:type="gramStart"/>
            <w:r w:rsidRPr="00253B67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53B67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253B67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  <w:gridSpan w:val="2"/>
          </w:tcPr>
          <w:p w:rsidR="00752ACF" w:rsidRPr="00253B67" w:rsidRDefault="00752ACF" w:rsidP="00253B67">
            <w:pPr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253B67">
              <w:rPr>
                <w:b/>
                <w:color w:val="000000"/>
                <w:spacing w:val="-2"/>
                <w:sz w:val="24"/>
                <w:szCs w:val="24"/>
              </w:rPr>
              <w:t xml:space="preserve">Дата </w:t>
            </w:r>
          </w:p>
        </w:tc>
        <w:tc>
          <w:tcPr>
            <w:tcW w:w="7655" w:type="dxa"/>
            <w:vMerge w:val="restart"/>
          </w:tcPr>
          <w:p w:rsidR="00752ACF" w:rsidRPr="00253B67" w:rsidRDefault="00752ACF" w:rsidP="00253B67">
            <w:pPr>
              <w:jc w:val="both"/>
              <w:rPr>
                <w:b/>
                <w:sz w:val="24"/>
                <w:szCs w:val="24"/>
              </w:rPr>
            </w:pPr>
            <w:r w:rsidRPr="00253B67">
              <w:rPr>
                <w:b/>
                <w:color w:val="000000"/>
                <w:spacing w:val="-2"/>
                <w:sz w:val="24"/>
                <w:szCs w:val="24"/>
              </w:rPr>
              <w:t>Тема урока</w:t>
            </w:r>
            <w:bookmarkStart w:id="0" w:name="_GoBack"/>
            <w:bookmarkEnd w:id="0"/>
          </w:p>
        </w:tc>
      </w:tr>
      <w:tr w:rsidR="00752ACF" w:rsidRPr="00253B67" w:rsidTr="00253B67">
        <w:tc>
          <w:tcPr>
            <w:tcW w:w="708" w:type="dxa"/>
            <w:vMerge/>
          </w:tcPr>
          <w:p w:rsidR="00752ACF" w:rsidRPr="00253B67" w:rsidRDefault="00752ACF" w:rsidP="00253B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b/>
                <w:sz w:val="24"/>
                <w:szCs w:val="24"/>
              </w:rPr>
            </w:pPr>
            <w:r w:rsidRPr="00253B6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b/>
                <w:sz w:val="24"/>
                <w:szCs w:val="24"/>
              </w:rPr>
            </w:pPr>
            <w:r w:rsidRPr="00253B6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655" w:type="dxa"/>
            <w:vMerge/>
          </w:tcPr>
          <w:p w:rsidR="00752ACF" w:rsidRPr="00253B67" w:rsidRDefault="00752ACF" w:rsidP="00253B67">
            <w:pPr>
              <w:jc w:val="both"/>
              <w:rPr>
                <w:sz w:val="24"/>
                <w:szCs w:val="24"/>
              </w:rPr>
            </w:pPr>
          </w:p>
        </w:tc>
      </w:tr>
      <w:tr w:rsidR="00897A51" w:rsidRPr="00253B67" w:rsidTr="00CA05D2">
        <w:tc>
          <w:tcPr>
            <w:tcW w:w="10491" w:type="dxa"/>
            <w:gridSpan w:val="4"/>
          </w:tcPr>
          <w:p w:rsidR="00897A51" w:rsidRPr="00253B67" w:rsidRDefault="004F6023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Числа от 1 до 100. Нумерация</w:t>
            </w:r>
            <w:r w:rsidR="004F5503"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(18 ч.)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1.09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Числа от 1 до 20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4.09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Числа от 1 до 20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5.09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Десятки. Счет десятками до 100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6.09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Числа от 11 до 100. Образование чисел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Числа от 11 до 100. Поместное значение цифр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Однозначные и двузначные числа</w:t>
            </w:r>
          </w:p>
        </w:tc>
      </w:tr>
      <w:tr w:rsidR="00270545" w:rsidRPr="00253B67" w:rsidTr="00253B67">
        <w:trPr>
          <w:trHeight w:val="219"/>
        </w:trPr>
        <w:tc>
          <w:tcPr>
            <w:tcW w:w="708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52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12.09</w:t>
            </w:r>
          </w:p>
        </w:tc>
        <w:tc>
          <w:tcPr>
            <w:tcW w:w="1276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Миллиметр. </w:t>
            </w:r>
          </w:p>
        </w:tc>
      </w:tr>
      <w:tr w:rsidR="00270545" w:rsidRPr="00253B67" w:rsidTr="00253B67">
        <w:trPr>
          <w:trHeight w:val="273"/>
        </w:trPr>
        <w:tc>
          <w:tcPr>
            <w:tcW w:w="708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2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13.09</w:t>
            </w:r>
          </w:p>
        </w:tc>
        <w:tc>
          <w:tcPr>
            <w:tcW w:w="1276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Миллиметр.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4F6023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по теме «Числа от 1 до 100. Нумерация»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18.09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19.09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Метр. Таблица мер длины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20.09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Сложение и вычитание вида 35 + 5, 35 – 30, 35 – 5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Замена двузначного числа суммой разрядных слагаемых</w:t>
            </w:r>
          </w:p>
        </w:tc>
      </w:tr>
      <w:tr w:rsidR="00270545" w:rsidRPr="00253B67" w:rsidTr="00253B67">
        <w:trPr>
          <w:trHeight w:val="288"/>
        </w:trPr>
        <w:tc>
          <w:tcPr>
            <w:tcW w:w="708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852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25.09</w:t>
            </w:r>
          </w:p>
        </w:tc>
        <w:tc>
          <w:tcPr>
            <w:tcW w:w="1276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Единицы стоимости. Рубль. Копейка</w:t>
            </w:r>
          </w:p>
        </w:tc>
      </w:tr>
      <w:tr w:rsidR="00270545" w:rsidRPr="00253B67" w:rsidTr="00253B67">
        <w:trPr>
          <w:trHeight w:val="288"/>
        </w:trPr>
        <w:tc>
          <w:tcPr>
            <w:tcW w:w="708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2" w:type="dxa"/>
          </w:tcPr>
          <w:p w:rsidR="00270545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26.10</w:t>
            </w:r>
          </w:p>
        </w:tc>
        <w:tc>
          <w:tcPr>
            <w:tcW w:w="1276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270545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Единицы стоимости. Рубль. Копейка</w:t>
            </w:r>
          </w:p>
        </w:tc>
      </w:tr>
      <w:tr w:rsidR="00752ACF" w:rsidRPr="00253B67" w:rsidTr="00253B67">
        <w:trPr>
          <w:trHeight w:val="170"/>
        </w:trPr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27.09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4F6023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по теме «Числа от 1 до 100. Нумерация»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2.10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</w:tr>
      <w:tr w:rsidR="004F6023" w:rsidRPr="00253B67" w:rsidTr="00CA05D2">
        <w:tc>
          <w:tcPr>
            <w:tcW w:w="10491" w:type="dxa"/>
            <w:gridSpan w:val="4"/>
          </w:tcPr>
          <w:p w:rsidR="004F6023" w:rsidRPr="00253B67" w:rsidRDefault="004F6023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Сложение и вычитание чисел</w:t>
            </w:r>
            <w:r w:rsidR="004F5503"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(7</w:t>
            </w:r>
            <w:r w:rsidR="00AB473B"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F5503"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3.10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Задачи, обратные данной</w:t>
            </w:r>
            <w:proofErr w:type="gramEnd"/>
          </w:p>
        </w:tc>
      </w:tr>
      <w:tr w:rsidR="00752ACF" w:rsidRPr="00253B67" w:rsidTr="00253B67">
        <w:trPr>
          <w:trHeight w:val="70"/>
        </w:trPr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4.10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Сумма и разность отрезков</w:t>
            </w:r>
          </w:p>
        </w:tc>
      </w:tr>
      <w:tr w:rsidR="00752ACF" w:rsidRPr="00253B67" w:rsidTr="00253B67">
        <w:trPr>
          <w:trHeight w:val="225"/>
        </w:trPr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Задачи на нахождение неизвестного уменьшаемого</w:t>
            </w:r>
          </w:p>
        </w:tc>
      </w:tr>
      <w:tr w:rsidR="00752ACF" w:rsidRPr="00253B67" w:rsidTr="00253B67">
        <w:trPr>
          <w:trHeight w:val="276"/>
        </w:trPr>
        <w:tc>
          <w:tcPr>
            <w:tcW w:w="708" w:type="dxa"/>
          </w:tcPr>
          <w:p w:rsidR="00752ACF" w:rsidRPr="00253B67" w:rsidRDefault="00270545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9.10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270545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Задачи на нахождение неизвестного уменьшаемого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Единицы времени. Час. Минута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Длина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ломаной</w:t>
            </w:r>
            <w:proofErr w:type="gramEnd"/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16.10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</w:rPr>
              <w:t>. Решение задач.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17.10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Порядок выполнения действий. Скобки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18.10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Числовые выражения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852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Контрольная работа</w:t>
            </w:r>
            <w:r w:rsidR="00253B67">
              <w:rPr>
                <w:color w:val="000000"/>
                <w:sz w:val="24"/>
                <w:szCs w:val="24"/>
              </w:rPr>
              <w:t xml:space="preserve"> </w:t>
            </w:r>
            <w:r w:rsidRPr="00253B67">
              <w:rPr>
                <w:color w:val="000000"/>
                <w:sz w:val="24"/>
                <w:szCs w:val="24"/>
              </w:rPr>
              <w:t>по теме «Числа от 1 до 100. Сложение и вычитание»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23.10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</w:t>
            </w:r>
            <w:r w:rsidR="00752ACF" w:rsidRPr="00253B67">
              <w:rPr>
                <w:color w:val="000000"/>
                <w:sz w:val="24"/>
                <w:szCs w:val="24"/>
                <w:shd w:val="clear" w:color="auto" w:fill="FFFFFF"/>
              </w:rPr>
              <w:t>Сравнение числовых выражений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24.10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Периметр многоугольника</w:t>
            </w:r>
          </w:p>
        </w:tc>
      </w:tr>
      <w:tr w:rsidR="00752ACF" w:rsidRPr="00253B67" w:rsidTr="00253B67">
        <w:tc>
          <w:tcPr>
            <w:tcW w:w="708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852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25.10</w:t>
            </w:r>
          </w:p>
        </w:tc>
        <w:tc>
          <w:tcPr>
            <w:tcW w:w="1276" w:type="dxa"/>
          </w:tcPr>
          <w:p w:rsidR="00752ACF" w:rsidRPr="00253B67" w:rsidRDefault="00752AC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52ACF" w:rsidRPr="00253B67" w:rsidRDefault="00180438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Числовые выражения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27.10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Наши проекты. Узоры и орнаменты на посуде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07.11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Свойства сложения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08.11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Свойства сложения. Закрепление</w:t>
            </w:r>
          </w:p>
        </w:tc>
      </w:tr>
      <w:tr w:rsidR="005D041F" w:rsidRPr="00253B67" w:rsidTr="00253B67">
        <w:trPr>
          <w:trHeight w:val="28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Свойства сложения. Закрепление</w:t>
            </w:r>
          </w:p>
        </w:tc>
      </w:tr>
      <w:tr w:rsidR="005D041F" w:rsidRPr="00253B67" w:rsidTr="00253B67">
        <w:trPr>
          <w:trHeight w:val="28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Свойства сложения. Закрепление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14.11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Подготовка к изучению устных приемов вычислений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15.11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Прием вычислений вида 36 + 2, 36 + 20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17.11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36 – 2, 36 – 20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20.11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26 + 4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42.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21.11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30 – 7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43.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22.11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Прием вычислений вида 60 – 24</w:t>
            </w:r>
          </w:p>
        </w:tc>
      </w:tr>
      <w:tr w:rsidR="005D041F" w:rsidRPr="00253B67" w:rsidTr="00253B67">
        <w:trPr>
          <w:trHeight w:val="321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44.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24.11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rPr>
          <w:trHeight w:val="270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45.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27.11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rPr>
          <w:trHeight w:val="273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28.11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rPr>
          <w:trHeight w:val="27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29.11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48.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01.12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26 + 7</w:t>
            </w:r>
          </w:p>
        </w:tc>
      </w:tr>
      <w:tr w:rsidR="005D041F" w:rsidRPr="00253B67" w:rsidTr="00253B67">
        <w:trPr>
          <w:trHeight w:val="256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04.12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35 – 7</w:t>
            </w:r>
          </w:p>
        </w:tc>
      </w:tr>
      <w:tr w:rsidR="005D041F" w:rsidRPr="00253B67" w:rsidTr="00253B67">
        <w:trPr>
          <w:trHeight w:val="280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50.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05.12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5D041F" w:rsidRPr="00253B67" w:rsidTr="00253B67">
        <w:trPr>
          <w:trHeight w:val="280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06.12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5D041F" w:rsidRPr="00253B67" w:rsidTr="00253B67">
        <w:trPr>
          <w:trHeight w:val="280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52.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08.12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  <w:r w:rsidR="00180438" w:rsidRPr="00253B67">
              <w:rPr>
                <w:color w:val="000000"/>
                <w:sz w:val="24"/>
                <w:szCs w:val="24"/>
                <w:shd w:val="clear" w:color="auto" w:fill="FFFFFF"/>
              </w:rPr>
              <w:t>. Математический диктант</w:t>
            </w:r>
          </w:p>
        </w:tc>
      </w:tr>
      <w:tr w:rsidR="005D041F" w:rsidRPr="00253B67" w:rsidTr="00253B67">
        <w:trPr>
          <w:trHeight w:val="256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54.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Буквенные выражения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55.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Буквенные выражения</w:t>
            </w:r>
          </w:p>
        </w:tc>
      </w:tr>
      <w:tr w:rsidR="005D041F" w:rsidRPr="00253B67" w:rsidTr="00253B67">
        <w:trPr>
          <w:trHeight w:val="195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56.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15.12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Буквенные выражения. Закрепление</w:t>
            </w:r>
          </w:p>
        </w:tc>
      </w:tr>
      <w:tr w:rsidR="005D041F" w:rsidRPr="00253B67" w:rsidTr="00253B67">
        <w:trPr>
          <w:trHeight w:val="28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18.12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Уравнение. Решение уравнений методом подбора</w:t>
            </w:r>
          </w:p>
        </w:tc>
      </w:tr>
      <w:tr w:rsidR="005D041F" w:rsidRPr="00253B67" w:rsidTr="00253B67">
        <w:trPr>
          <w:trHeight w:val="28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19.12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«Числа от 1 до 100. Сложение и вычитание»</w:t>
            </w:r>
          </w:p>
        </w:tc>
      </w:tr>
      <w:tr w:rsidR="005D041F" w:rsidRPr="00253B67" w:rsidTr="00253B67">
        <w:trPr>
          <w:trHeight w:val="28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20.12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Уравнение. Решение уравнений методом подбора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60.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22.12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Проверка сложения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25.12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Проверка вычитания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62.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26.12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Уравнение. Решение уравнений методом подбора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27.12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Уравнение. Решение уравнений методом подбора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29.12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15.01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Сложение вида 45 + 23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16.01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Сложение вида 45 + 23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67.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17.01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Вычитание вида 57 – 26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68.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19.01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69.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22.01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Угол. Виды углов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70.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23.01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71.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24.01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37 + 48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72.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26.01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37 + 53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73.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29.01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Прямоугольник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74.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30.01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Прямоугольник.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75.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31.01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87 + 13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76.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02.02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77.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05.02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Вычисления вида 32 + 8, 40 – 8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78.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06.02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Вычитание вида 50 – 24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07.02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09.02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</w:tr>
      <w:tr w:rsidR="005D041F" w:rsidRPr="00253B67" w:rsidTr="00253B67">
        <w:trPr>
          <w:trHeight w:val="625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Контрольная работа</w:t>
            </w:r>
            <w:r w:rsid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по теме «Числа от 1 до 100. Сложение и вычитание (письменные вычисления)»</w:t>
            </w:r>
          </w:p>
        </w:tc>
      </w:tr>
      <w:tr w:rsidR="005D041F" w:rsidRPr="00253B67" w:rsidTr="00253B67">
        <w:trPr>
          <w:trHeight w:val="279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5D041F" w:rsidRPr="00253B67" w:rsidTr="00253B67">
        <w:trPr>
          <w:trHeight w:val="23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14.02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5D041F" w:rsidRPr="00253B67" w:rsidTr="00253B67">
        <w:trPr>
          <w:trHeight w:val="251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85.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19.02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86.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20.02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87.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21.02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88.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26.02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Квадрат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89.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27.02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Квадрат. Закрепление</w:t>
            </w:r>
            <w:r w:rsidR="00180438" w:rsidRPr="00253B67">
              <w:rPr>
                <w:color w:val="000000"/>
                <w:sz w:val="24"/>
                <w:szCs w:val="24"/>
                <w:shd w:val="clear" w:color="auto" w:fill="FFFFFF"/>
              </w:rPr>
              <w:t>. Наши проекты. Оригами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90.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28.02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180438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</w:rPr>
              <w:t>Закрепление. Самостоятельная работа</w:t>
            </w:r>
          </w:p>
        </w:tc>
      </w:tr>
      <w:tr w:rsidR="005D041F" w:rsidRPr="00253B67" w:rsidTr="00253B67">
        <w:trPr>
          <w:trHeight w:val="26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91.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02.03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A6D5B" w:rsidRPr="00253B67">
              <w:rPr>
                <w:color w:val="000000"/>
                <w:sz w:val="24"/>
                <w:szCs w:val="24"/>
                <w:shd w:val="clear" w:color="auto" w:fill="FFFFFF"/>
              </w:rPr>
              <w:t>Анализ самостоятельной работы</w:t>
            </w:r>
          </w:p>
        </w:tc>
      </w:tr>
      <w:tr w:rsidR="008A6D5B" w:rsidRPr="00253B67" w:rsidTr="00AB473B">
        <w:trPr>
          <w:trHeight w:val="264"/>
        </w:trPr>
        <w:tc>
          <w:tcPr>
            <w:tcW w:w="10491" w:type="dxa"/>
            <w:gridSpan w:val="4"/>
          </w:tcPr>
          <w:p w:rsidR="008A6D5B" w:rsidRPr="00253B67" w:rsidRDefault="008A6D5B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Умножение и деление чисел</w:t>
            </w:r>
            <w:r w:rsidR="00AB473B" w:rsidRPr="00253B67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(40 ч.)</w:t>
            </w:r>
          </w:p>
        </w:tc>
      </w:tr>
      <w:tr w:rsidR="005D041F" w:rsidRPr="00253B67" w:rsidTr="00253B67">
        <w:trPr>
          <w:trHeight w:val="259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05.03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8A6D5B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умножения</w:t>
            </w:r>
          </w:p>
        </w:tc>
      </w:tr>
      <w:tr w:rsidR="005D041F" w:rsidRPr="00253B67" w:rsidTr="00253B67">
        <w:trPr>
          <w:trHeight w:val="27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06.03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8A6D5B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умножения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94. 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07.03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умножения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95. 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09.03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умножения. Закрепление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96. 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Вычисление результата умножения с помощью сложения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97. 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Периметр прямоугольника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98.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14.03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Умножение нуля и единицы</w:t>
            </w:r>
          </w:p>
        </w:tc>
      </w:tr>
      <w:tr w:rsidR="005D041F" w:rsidRPr="00253B67" w:rsidTr="00253B67">
        <w:trPr>
          <w:trHeight w:val="298"/>
        </w:trPr>
        <w:tc>
          <w:tcPr>
            <w:tcW w:w="708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99.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16.03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</w:tr>
      <w:tr w:rsidR="005D041F" w:rsidRPr="00253B67" w:rsidTr="00253B67">
        <w:trPr>
          <w:trHeight w:val="29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19.03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rPr>
          <w:trHeight w:val="298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20.03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B10DCD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«Умножение»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21.03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B10DCD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Переместительное свойство умножения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23.03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B10DCD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Переместительное свойство умножения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02.04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03.04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04.04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06.04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Названия компонентов и результата деления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09.04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B10DCD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Конкретный смысл действия деления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10.04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B10DCD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Конкретный смысл действия деления</w:t>
            </w:r>
          </w:p>
        </w:tc>
      </w:tr>
      <w:tr w:rsidR="005D041F" w:rsidRPr="00253B67" w:rsidTr="00253B67">
        <w:trPr>
          <w:trHeight w:val="294"/>
        </w:trPr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041F" w:rsidRPr="00253B67" w:rsidRDefault="00B10DCD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Конкретный смысл действия деления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111. 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по теме «Числа от 1 до 100. Умножение и деление»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16.04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B10DCD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Умножение и деление. 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17.04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Связь между компонентами и результатом умножения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253B67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114. 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18.04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Прием деления, основанный на связи между компонентами и результатом умножения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20.04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Приемы умножения и деления на 10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23.04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Задачи с величинами «цена», «количество», «стоимость»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24.04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Задачи на нахождение неизвестного третьего слагаемого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118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25.04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«Решение задач» 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119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27.04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C975E6" w:rsidRPr="00253B6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30.04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2 и на 2</w:t>
            </w:r>
          </w:p>
        </w:tc>
      </w:tr>
      <w:tr w:rsidR="00C975E6" w:rsidRPr="00253B67" w:rsidTr="00253B67">
        <w:tc>
          <w:tcPr>
            <w:tcW w:w="708" w:type="dxa"/>
          </w:tcPr>
          <w:p w:rsidR="00C975E6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852" w:type="dxa"/>
          </w:tcPr>
          <w:p w:rsidR="00C975E6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02.05</w:t>
            </w:r>
          </w:p>
        </w:tc>
        <w:tc>
          <w:tcPr>
            <w:tcW w:w="1276" w:type="dxa"/>
          </w:tcPr>
          <w:p w:rsidR="00C975E6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C975E6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2 и на 2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C975E6" w:rsidRPr="00253B67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04.05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2 и на 2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C975E6" w:rsidRPr="00253B67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07.05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Деление на 2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C975E6" w:rsidRPr="00253B67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08.05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Деление на 2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11.05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14.05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3 и на 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15.05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3 и на 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16.05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Деление на 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Деление на 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21.05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«Числа от 1 до 100. Умножение и деление.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131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22.05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75E6" w:rsidRPr="00253B67" w:rsidTr="00D14205">
        <w:tc>
          <w:tcPr>
            <w:tcW w:w="10491" w:type="dxa"/>
            <w:gridSpan w:val="4"/>
          </w:tcPr>
          <w:p w:rsidR="00C975E6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Итоговое повторение (5 ч.)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23.05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Умножение и деление на 2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133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25.05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C975E6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Умножение и деление на 3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134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28.05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AB473B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29.05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</w:tr>
      <w:tr w:rsidR="005D041F" w:rsidRPr="00253B67" w:rsidTr="00253B67">
        <w:tc>
          <w:tcPr>
            <w:tcW w:w="708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852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>30.05</w:t>
            </w:r>
          </w:p>
        </w:tc>
        <w:tc>
          <w:tcPr>
            <w:tcW w:w="1276" w:type="dxa"/>
          </w:tcPr>
          <w:p w:rsidR="005D041F" w:rsidRPr="00253B67" w:rsidRDefault="005D041F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5D041F" w:rsidRPr="00253B67" w:rsidRDefault="004F5503" w:rsidP="00253B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B67">
              <w:rPr>
                <w:color w:val="000000"/>
                <w:sz w:val="24"/>
                <w:szCs w:val="24"/>
                <w:shd w:val="clear" w:color="auto" w:fill="FFFFFF"/>
              </w:rPr>
              <w:t xml:space="preserve">Занимательная математика. </w:t>
            </w:r>
            <w:r w:rsidR="005D041F" w:rsidRPr="00253B67">
              <w:rPr>
                <w:color w:val="000000"/>
                <w:sz w:val="24"/>
                <w:szCs w:val="24"/>
                <w:shd w:val="clear" w:color="auto" w:fill="FFFFFF"/>
              </w:rPr>
              <w:t>Что узнали, чему научились во 2 классе?</w:t>
            </w:r>
          </w:p>
        </w:tc>
      </w:tr>
    </w:tbl>
    <w:p w:rsidR="00D44A35" w:rsidRDefault="00D44A35" w:rsidP="00253B67">
      <w:pPr>
        <w:widowControl/>
        <w:autoSpaceDE/>
        <w:autoSpaceDN/>
        <w:adjustRightInd/>
        <w:ind w:firstLine="709"/>
        <w:jc w:val="both"/>
        <w:rPr>
          <w:rFonts w:eastAsia="Arial"/>
          <w:b/>
          <w:bCs/>
          <w:kern w:val="1"/>
          <w:sz w:val="24"/>
          <w:szCs w:val="24"/>
          <w:lang w:eastAsia="ar-SA"/>
        </w:rPr>
      </w:pPr>
    </w:p>
    <w:p w:rsidR="00253B67" w:rsidRPr="00253B67" w:rsidRDefault="00253B67" w:rsidP="00253B67">
      <w:pPr>
        <w:widowControl/>
        <w:autoSpaceDE/>
        <w:autoSpaceDN/>
        <w:adjustRightInd/>
        <w:ind w:firstLine="709"/>
        <w:jc w:val="both"/>
        <w:rPr>
          <w:rFonts w:eastAsia="Arial"/>
          <w:b/>
          <w:bCs/>
          <w:kern w:val="1"/>
          <w:sz w:val="24"/>
          <w:szCs w:val="24"/>
          <w:lang w:eastAsia="ar-SA"/>
        </w:rPr>
      </w:pPr>
    </w:p>
    <w:tbl>
      <w:tblPr>
        <w:tblW w:w="10349" w:type="dxa"/>
        <w:tblInd w:w="-176" w:type="dxa"/>
        <w:tblLook w:val="04A0"/>
      </w:tblPr>
      <w:tblGrid>
        <w:gridCol w:w="4846"/>
        <w:gridCol w:w="516"/>
        <w:gridCol w:w="4987"/>
      </w:tblGrid>
      <w:tr w:rsidR="00253B67" w:rsidRPr="00DB2B46" w:rsidTr="00253B67">
        <w:tc>
          <w:tcPr>
            <w:tcW w:w="4846" w:type="dxa"/>
          </w:tcPr>
          <w:p w:rsidR="00253B67" w:rsidRPr="00DB2B46" w:rsidRDefault="00253B67" w:rsidP="00BD0CE8">
            <w:pPr>
              <w:rPr>
                <w:b/>
                <w:sz w:val="24"/>
                <w:szCs w:val="24"/>
              </w:rPr>
            </w:pPr>
            <w:r w:rsidRPr="00DB2B46">
              <w:rPr>
                <w:b/>
                <w:sz w:val="24"/>
                <w:szCs w:val="24"/>
              </w:rPr>
              <w:t>СОГЛАСОВАНО</w:t>
            </w: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Протокол № ________ ШМО</w:t>
            </w: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__________________ / Смаглий Е.А.</w:t>
            </w: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«_______» _________________ 20 ____ г.</w:t>
            </w:r>
          </w:p>
          <w:p w:rsidR="00253B67" w:rsidRPr="00DB2B46" w:rsidRDefault="00253B67" w:rsidP="00BD0CE8">
            <w:pPr>
              <w:rPr>
                <w:rStyle w:val="c41"/>
                <w:sz w:val="24"/>
                <w:szCs w:val="24"/>
              </w:rPr>
            </w:pPr>
          </w:p>
        </w:tc>
        <w:tc>
          <w:tcPr>
            <w:tcW w:w="516" w:type="dxa"/>
          </w:tcPr>
          <w:p w:rsidR="00253B67" w:rsidRPr="00DB2B46" w:rsidRDefault="00253B67" w:rsidP="00BD0CE8">
            <w:pPr>
              <w:rPr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253B67" w:rsidRPr="00DB2B46" w:rsidRDefault="00253B67" w:rsidP="00BD0CE8">
            <w:pPr>
              <w:rPr>
                <w:b/>
                <w:sz w:val="24"/>
                <w:szCs w:val="24"/>
              </w:rPr>
            </w:pPr>
            <w:r w:rsidRPr="00DB2B46">
              <w:rPr>
                <w:b/>
                <w:sz w:val="24"/>
                <w:szCs w:val="24"/>
              </w:rPr>
              <w:t>СОГЛАСОВАНО</w:t>
            </w: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Заместитель директора по УВР</w:t>
            </w: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</w:p>
          <w:p w:rsidR="00253B67" w:rsidRPr="00DB2B46" w:rsidRDefault="00253B67" w:rsidP="00BD0CE8">
            <w:pPr>
              <w:rPr>
                <w:rStyle w:val="c41"/>
                <w:sz w:val="24"/>
                <w:szCs w:val="24"/>
              </w:rPr>
            </w:pPr>
            <w:r w:rsidRPr="00DB2B46">
              <w:rPr>
                <w:rStyle w:val="c41"/>
                <w:sz w:val="24"/>
                <w:szCs w:val="24"/>
              </w:rPr>
              <w:t>___________________ / Смаглий Е.А.</w:t>
            </w:r>
          </w:p>
          <w:p w:rsidR="00253B67" w:rsidRPr="00DB2B46" w:rsidRDefault="00253B67" w:rsidP="00BD0CE8">
            <w:pPr>
              <w:rPr>
                <w:rStyle w:val="c41"/>
                <w:sz w:val="24"/>
                <w:szCs w:val="24"/>
              </w:rPr>
            </w:pPr>
          </w:p>
          <w:p w:rsidR="00253B67" w:rsidRPr="00DB2B46" w:rsidRDefault="00253B67" w:rsidP="00BD0CE8">
            <w:pPr>
              <w:rPr>
                <w:sz w:val="24"/>
                <w:szCs w:val="24"/>
              </w:rPr>
            </w:pPr>
            <w:r w:rsidRPr="00DB2B46">
              <w:rPr>
                <w:sz w:val="24"/>
                <w:szCs w:val="24"/>
              </w:rPr>
              <w:t>«_______» _________________ 20 ____ г.</w:t>
            </w:r>
          </w:p>
          <w:p w:rsidR="00253B67" w:rsidRPr="00DB2B46" w:rsidRDefault="00253B67" w:rsidP="00BD0CE8">
            <w:pPr>
              <w:rPr>
                <w:rStyle w:val="c41"/>
                <w:sz w:val="24"/>
                <w:szCs w:val="24"/>
              </w:rPr>
            </w:pPr>
          </w:p>
        </w:tc>
      </w:tr>
    </w:tbl>
    <w:p w:rsidR="00C47656" w:rsidRPr="00253B67" w:rsidRDefault="00C47656" w:rsidP="00253B67">
      <w:pPr>
        <w:widowControl/>
        <w:autoSpaceDE/>
        <w:autoSpaceDN/>
        <w:adjustRightInd/>
        <w:ind w:firstLine="709"/>
        <w:jc w:val="both"/>
        <w:rPr>
          <w:rFonts w:eastAsia="Arial"/>
          <w:b/>
          <w:bCs/>
          <w:kern w:val="1"/>
          <w:sz w:val="24"/>
          <w:szCs w:val="24"/>
          <w:lang w:eastAsia="ar-SA"/>
        </w:rPr>
      </w:pPr>
    </w:p>
    <w:sectPr w:rsidR="00C47656" w:rsidRPr="00253B67" w:rsidSect="00253B67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4D" w:rsidRDefault="008E2F4D" w:rsidP="00CF2A4C">
      <w:r>
        <w:separator/>
      </w:r>
    </w:p>
  </w:endnote>
  <w:endnote w:type="continuationSeparator" w:id="0">
    <w:p w:rsidR="008E2F4D" w:rsidRDefault="008E2F4D" w:rsidP="00CF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867"/>
      <w:docPartObj>
        <w:docPartGallery w:val="Page Numbers (Bottom of Page)"/>
        <w:docPartUnique/>
      </w:docPartObj>
    </w:sdtPr>
    <w:sdtContent>
      <w:p w:rsidR="00AB473B" w:rsidRDefault="00A4458B">
        <w:pPr>
          <w:pStyle w:val="af8"/>
          <w:jc w:val="right"/>
        </w:pPr>
        <w:r>
          <w:fldChar w:fldCharType="begin"/>
        </w:r>
        <w:r w:rsidR="00AB473B">
          <w:instrText xml:space="preserve"> PAGE   \* MERGEFORMAT </w:instrText>
        </w:r>
        <w:r>
          <w:fldChar w:fldCharType="separate"/>
        </w:r>
        <w:r w:rsidR="00253B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473B" w:rsidRDefault="00AB473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4D" w:rsidRDefault="008E2F4D" w:rsidP="00CF2A4C">
      <w:r>
        <w:separator/>
      </w:r>
    </w:p>
  </w:footnote>
  <w:footnote w:type="continuationSeparator" w:id="0">
    <w:p w:rsidR="008E2F4D" w:rsidRDefault="008E2F4D" w:rsidP="00CF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F3A1A"/>
    <w:multiLevelType w:val="hybridMultilevel"/>
    <w:tmpl w:val="A13E57B6"/>
    <w:lvl w:ilvl="0" w:tplc="0BDEA2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94C56"/>
    <w:multiLevelType w:val="multilevel"/>
    <w:tmpl w:val="84B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68E6"/>
    <w:multiLevelType w:val="multilevel"/>
    <w:tmpl w:val="236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2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DD4FCA"/>
    <w:multiLevelType w:val="multilevel"/>
    <w:tmpl w:val="7298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19"/>
  </w:num>
  <w:num w:numId="5">
    <w:abstractNumId w:val="15"/>
  </w:num>
  <w:num w:numId="6">
    <w:abstractNumId w:val="17"/>
  </w:num>
  <w:num w:numId="7">
    <w:abstractNumId w:val="18"/>
  </w:num>
  <w:num w:numId="8">
    <w:abstractNumId w:val="22"/>
  </w:num>
  <w:num w:numId="9">
    <w:abstractNumId w:val="21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"/>
  </w:num>
  <w:num w:numId="31">
    <w:abstractNumId w:val="6"/>
  </w:num>
  <w:num w:numId="32">
    <w:abstractNumId w:val="1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29"/>
    <w:rsid w:val="0000796E"/>
    <w:rsid w:val="00027706"/>
    <w:rsid w:val="00046BE9"/>
    <w:rsid w:val="000555BF"/>
    <w:rsid w:val="00061CA1"/>
    <w:rsid w:val="0008587B"/>
    <w:rsid w:val="000B656F"/>
    <w:rsid w:val="000E05C5"/>
    <w:rsid w:val="001012F3"/>
    <w:rsid w:val="00105BC4"/>
    <w:rsid w:val="0012183C"/>
    <w:rsid w:val="00133F70"/>
    <w:rsid w:val="0014010D"/>
    <w:rsid w:val="00140249"/>
    <w:rsid w:val="00180438"/>
    <w:rsid w:val="0018471B"/>
    <w:rsid w:val="001941BD"/>
    <w:rsid w:val="001A5C96"/>
    <w:rsid w:val="001F7110"/>
    <w:rsid w:val="00231FA4"/>
    <w:rsid w:val="00233425"/>
    <w:rsid w:val="0024410B"/>
    <w:rsid w:val="002525E7"/>
    <w:rsid w:val="00253B67"/>
    <w:rsid w:val="00261D02"/>
    <w:rsid w:val="00270545"/>
    <w:rsid w:val="00281E72"/>
    <w:rsid w:val="002A4A94"/>
    <w:rsid w:val="002E2A1A"/>
    <w:rsid w:val="002E43BD"/>
    <w:rsid w:val="002E476E"/>
    <w:rsid w:val="002E5B09"/>
    <w:rsid w:val="002F0306"/>
    <w:rsid w:val="002F55ED"/>
    <w:rsid w:val="00334174"/>
    <w:rsid w:val="00365464"/>
    <w:rsid w:val="00371246"/>
    <w:rsid w:val="003B36F3"/>
    <w:rsid w:val="0040486D"/>
    <w:rsid w:val="0042011C"/>
    <w:rsid w:val="00433480"/>
    <w:rsid w:val="00442055"/>
    <w:rsid w:val="004571F7"/>
    <w:rsid w:val="00460B00"/>
    <w:rsid w:val="00473412"/>
    <w:rsid w:val="00484198"/>
    <w:rsid w:val="00494BD9"/>
    <w:rsid w:val="004A2DE8"/>
    <w:rsid w:val="004C332B"/>
    <w:rsid w:val="004C701C"/>
    <w:rsid w:val="004F5503"/>
    <w:rsid w:val="004F6023"/>
    <w:rsid w:val="004F68B9"/>
    <w:rsid w:val="005019B3"/>
    <w:rsid w:val="00504156"/>
    <w:rsid w:val="0052289A"/>
    <w:rsid w:val="00542439"/>
    <w:rsid w:val="005626C4"/>
    <w:rsid w:val="00562FB7"/>
    <w:rsid w:val="00564127"/>
    <w:rsid w:val="00565BD6"/>
    <w:rsid w:val="005660F6"/>
    <w:rsid w:val="005737C8"/>
    <w:rsid w:val="00582F3F"/>
    <w:rsid w:val="00590374"/>
    <w:rsid w:val="00591156"/>
    <w:rsid w:val="005C1A67"/>
    <w:rsid w:val="005C5BA9"/>
    <w:rsid w:val="005D041F"/>
    <w:rsid w:val="00600829"/>
    <w:rsid w:val="006046D9"/>
    <w:rsid w:val="00612260"/>
    <w:rsid w:val="0061290F"/>
    <w:rsid w:val="006145BF"/>
    <w:rsid w:val="00631ACD"/>
    <w:rsid w:val="00633DB3"/>
    <w:rsid w:val="00633DE5"/>
    <w:rsid w:val="0063540C"/>
    <w:rsid w:val="00666F44"/>
    <w:rsid w:val="00687BBE"/>
    <w:rsid w:val="00691D1A"/>
    <w:rsid w:val="006A125B"/>
    <w:rsid w:val="006B4F76"/>
    <w:rsid w:val="006C3746"/>
    <w:rsid w:val="006F5FBC"/>
    <w:rsid w:val="00701ED8"/>
    <w:rsid w:val="00727448"/>
    <w:rsid w:val="00752ACF"/>
    <w:rsid w:val="00761077"/>
    <w:rsid w:val="007627A9"/>
    <w:rsid w:val="00767506"/>
    <w:rsid w:val="007755D7"/>
    <w:rsid w:val="00802AE8"/>
    <w:rsid w:val="0081299D"/>
    <w:rsid w:val="00825803"/>
    <w:rsid w:val="008434E1"/>
    <w:rsid w:val="00853079"/>
    <w:rsid w:val="0085648C"/>
    <w:rsid w:val="00865C81"/>
    <w:rsid w:val="008719CE"/>
    <w:rsid w:val="00871D99"/>
    <w:rsid w:val="00880255"/>
    <w:rsid w:val="00897A51"/>
    <w:rsid w:val="008A6D5B"/>
    <w:rsid w:val="008B056F"/>
    <w:rsid w:val="008B1449"/>
    <w:rsid w:val="008D7108"/>
    <w:rsid w:val="008E2F4D"/>
    <w:rsid w:val="00900B60"/>
    <w:rsid w:val="00913E6B"/>
    <w:rsid w:val="009301CB"/>
    <w:rsid w:val="00937E0C"/>
    <w:rsid w:val="00940FB3"/>
    <w:rsid w:val="0094175D"/>
    <w:rsid w:val="00951880"/>
    <w:rsid w:val="009636F2"/>
    <w:rsid w:val="009662F9"/>
    <w:rsid w:val="00970AD7"/>
    <w:rsid w:val="00A04DA2"/>
    <w:rsid w:val="00A142CB"/>
    <w:rsid w:val="00A16503"/>
    <w:rsid w:val="00A30027"/>
    <w:rsid w:val="00A4458B"/>
    <w:rsid w:val="00A46E49"/>
    <w:rsid w:val="00A5377F"/>
    <w:rsid w:val="00A63639"/>
    <w:rsid w:val="00A75EFF"/>
    <w:rsid w:val="00A77436"/>
    <w:rsid w:val="00A8095A"/>
    <w:rsid w:val="00A80B50"/>
    <w:rsid w:val="00AA6765"/>
    <w:rsid w:val="00AB473B"/>
    <w:rsid w:val="00AD2D4F"/>
    <w:rsid w:val="00AF71BC"/>
    <w:rsid w:val="00B04D4D"/>
    <w:rsid w:val="00B06FE0"/>
    <w:rsid w:val="00B10DCD"/>
    <w:rsid w:val="00B11326"/>
    <w:rsid w:val="00B407AF"/>
    <w:rsid w:val="00B4669F"/>
    <w:rsid w:val="00B52BA2"/>
    <w:rsid w:val="00B616BD"/>
    <w:rsid w:val="00B66822"/>
    <w:rsid w:val="00B70A1D"/>
    <w:rsid w:val="00B80C36"/>
    <w:rsid w:val="00BA3ED2"/>
    <w:rsid w:val="00BC1152"/>
    <w:rsid w:val="00BE1C0A"/>
    <w:rsid w:val="00C23458"/>
    <w:rsid w:val="00C240F8"/>
    <w:rsid w:val="00C30935"/>
    <w:rsid w:val="00C4340D"/>
    <w:rsid w:val="00C441E7"/>
    <w:rsid w:val="00C47656"/>
    <w:rsid w:val="00C541E2"/>
    <w:rsid w:val="00C83D91"/>
    <w:rsid w:val="00C840A0"/>
    <w:rsid w:val="00C9306E"/>
    <w:rsid w:val="00C975E6"/>
    <w:rsid w:val="00CA05D2"/>
    <w:rsid w:val="00CF2A4C"/>
    <w:rsid w:val="00D0041C"/>
    <w:rsid w:val="00D04C94"/>
    <w:rsid w:val="00D23EB5"/>
    <w:rsid w:val="00D34CEB"/>
    <w:rsid w:val="00D44515"/>
    <w:rsid w:val="00D44A35"/>
    <w:rsid w:val="00D60F82"/>
    <w:rsid w:val="00D76561"/>
    <w:rsid w:val="00DA4934"/>
    <w:rsid w:val="00DC5819"/>
    <w:rsid w:val="00DD08DB"/>
    <w:rsid w:val="00DD6991"/>
    <w:rsid w:val="00DE53C7"/>
    <w:rsid w:val="00DF038C"/>
    <w:rsid w:val="00E05AB3"/>
    <w:rsid w:val="00E05BDF"/>
    <w:rsid w:val="00E14E83"/>
    <w:rsid w:val="00E1669E"/>
    <w:rsid w:val="00E17CED"/>
    <w:rsid w:val="00E22592"/>
    <w:rsid w:val="00E316AE"/>
    <w:rsid w:val="00E41D06"/>
    <w:rsid w:val="00E520FE"/>
    <w:rsid w:val="00E9443A"/>
    <w:rsid w:val="00E96305"/>
    <w:rsid w:val="00EC56D8"/>
    <w:rsid w:val="00EC7077"/>
    <w:rsid w:val="00EE73BF"/>
    <w:rsid w:val="00EF051D"/>
    <w:rsid w:val="00EF0DAC"/>
    <w:rsid w:val="00F008AC"/>
    <w:rsid w:val="00F25893"/>
    <w:rsid w:val="00F33C17"/>
    <w:rsid w:val="00F429B8"/>
    <w:rsid w:val="00F46BE3"/>
    <w:rsid w:val="00F767E6"/>
    <w:rsid w:val="00F83E11"/>
    <w:rsid w:val="00F94805"/>
    <w:rsid w:val="00FA4D8A"/>
    <w:rsid w:val="00FD60FA"/>
    <w:rsid w:val="00FF08AF"/>
    <w:rsid w:val="00FF4B75"/>
    <w:rsid w:val="00FF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unhideWhenUsed/>
    <w:rsid w:val="009662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253B67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25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97DE-9BB0-464F-80B1-39F2168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СОШ6Первый</cp:lastModifiedBy>
  <cp:revision>23</cp:revision>
  <cp:lastPrinted>2015-10-12T09:47:00Z</cp:lastPrinted>
  <dcterms:created xsi:type="dcterms:W3CDTF">2017-06-22T06:36:00Z</dcterms:created>
  <dcterms:modified xsi:type="dcterms:W3CDTF">2018-04-16T01:03:00Z</dcterms:modified>
</cp:coreProperties>
</file>